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3B865" w14:textId="77777777" w:rsidR="0047217D" w:rsidRPr="00AF2533" w:rsidRDefault="0047217D" w:rsidP="00546647">
      <w:pPr>
        <w:keepNext/>
        <w:rPr>
          <w:rFonts w:ascii="Arial" w:hAnsi="Arial" w:cs="Arial"/>
          <w:b/>
          <w:bCs/>
          <w:sz w:val="28"/>
          <w:szCs w:val="28"/>
        </w:rPr>
      </w:pPr>
      <w:proofErr w:type="spellStart"/>
      <w:r w:rsidRPr="00AF2533">
        <w:rPr>
          <w:rFonts w:ascii="Arial" w:hAnsi="Arial" w:cs="Arial"/>
          <w:b/>
          <w:bCs/>
          <w:sz w:val="28"/>
          <w:szCs w:val="28"/>
        </w:rPr>
        <w:t>Mursley</w:t>
      </w:r>
      <w:proofErr w:type="spellEnd"/>
      <w:r w:rsidRPr="00AF2533">
        <w:rPr>
          <w:rFonts w:ascii="Arial" w:hAnsi="Arial" w:cs="Arial"/>
          <w:b/>
          <w:bCs/>
          <w:sz w:val="28"/>
          <w:szCs w:val="28"/>
        </w:rPr>
        <w:t xml:space="preserve"> </w:t>
      </w:r>
      <w:r w:rsidR="00546647" w:rsidRPr="00AF2533">
        <w:rPr>
          <w:rFonts w:ascii="Arial" w:hAnsi="Arial" w:cs="Arial"/>
          <w:b/>
          <w:bCs/>
          <w:sz w:val="28"/>
          <w:szCs w:val="28"/>
        </w:rPr>
        <w:t xml:space="preserve">Kingfishers </w:t>
      </w:r>
      <w:r w:rsidRPr="00AF2533">
        <w:rPr>
          <w:rFonts w:ascii="Arial" w:hAnsi="Arial" w:cs="Arial"/>
          <w:b/>
          <w:bCs/>
          <w:sz w:val="28"/>
          <w:szCs w:val="28"/>
        </w:rPr>
        <w:t>Pre-School</w:t>
      </w:r>
      <w:r w:rsidR="001F4585" w:rsidRPr="00AF2533">
        <w:rPr>
          <w:rFonts w:ascii="Arial" w:hAnsi="Arial" w:cs="Arial"/>
          <w:b/>
          <w:bCs/>
          <w:sz w:val="28"/>
          <w:szCs w:val="28"/>
        </w:rPr>
        <w:t xml:space="preserve"> Missing Child Policy</w:t>
      </w:r>
    </w:p>
    <w:p w14:paraId="6235D1AE" w14:textId="77777777" w:rsidR="0047217D" w:rsidRDefault="0047217D" w:rsidP="0047217D">
      <w:pPr>
        <w:tabs>
          <w:tab w:val="left" w:pos="720"/>
        </w:tabs>
        <w:ind w:left="720" w:hanging="360"/>
        <w:rPr>
          <w:rFonts w:ascii="Arial" w:hAnsi="Arial" w:cs="Arial"/>
        </w:rPr>
      </w:pPr>
    </w:p>
    <w:p w14:paraId="45B9FBFE" w14:textId="77777777" w:rsidR="00E5779A" w:rsidRDefault="00E5779A" w:rsidP="00E5779A">
      <w:pPr>
        <w:spacing w:line="360" w:lineRule="auto"/>
        <w:rPr>
          <w:rFonts w:ascii="Arial" w:hAnsi="Arial" w:cs="Arial"/>
          <w:b/>
          <w:sz w:val="22"/>
          <w:szCs w:val="22"/>
        </w:rPr>
      </w:pPr>
      <w:r w:rsidRPr="00896691">
        <w:rPr>
          <w:rFonts w:ascii="Arial" w:hAnsi="Arial" w:cs="Arial"/>
          <w:b/>
          <w:sz w:val="22"/>
          <w:szCs w:val="22"/>
        </w:rPr>
        <w:t>Policy statement</w:t>
      </w:r>
    </w:p>
    <w:p w14:paraId="0B051BD0" w14:textId="77777777" w:rsidR="00E5779A" w:rsidRPr="00896691" w:rsidRDefault="00E5779A" w:rsidP="00E5779A">
      <w:pPr>
        <w:spacing w:line="360" w:lineRule="auto"/>
        <w:rPr>
          <w:rFonts w:ascii="Arial" w:hAnsi="Arial" w:cs="Arial"/>
          <w:sz w:val="22"/>
          <w:szCs w:val="22"/>
        </w:rPr>
      </w:pPr>
      <w:r w:rsidRPr="00896691">
        <w:rPr>
          <w:rFonts w:ascii="Arial" w:hAnsi="Arial" w:cs="Arial"/>
          <w:sz w:val="22"/>
          <w:szCs w:val="22"/>
        </w:rPr>
        <w:t>Children’s safety is maintained as the highest priority at all times both on and off premises. Every attempt is made through carrying out the outings procedure and the exit/entrance procedure to ensure the security of children is maintained at all times.  In the unlikely event of a child going missing, our missing child procedure is followed.</w:t>
      </w:r>
    </w:p>
    <w:p w14:paraId="5E08BA8D" w14:textId="77777777" w:rsidR="00E5779A" w:rsidRDefault="00E5779A" w:rsidP="00E5779A">
      <w:pPr>
        <w:spacing w:line="360" w:lineRule="auto"/>
        <w:rPr>
          <w:rFonts w:ascii="Arial" w:hAnsi="Arial" w:cs="Arial"/>
          <w:sz w:val="22"/>
          <w:szCs w:val="22"/>
        </w:rPr>
      </w:pPr>
    </w:p>
    <w:p w14:paraId="0FE991B6" w14:textId="77777777" w:rsidR="00E5779A" w:rsidRPr="00AF2533" w:rsidRDefault="00E5779A" w:rsidP="00E5779A">
      <w:pPr>
        <w:spacing w:line="360" w:lineRule="auto"/>
        <w:rPr>
          <w:rFonts w:ascii="Arial" w:hAnsi="Arial" w:cs="Arial"/>
          <w:b/>
          <w:color w:val="000000" w:themeColor="text1"/>
        </w:rPr>
      </w:pPr>
      <w:r w:rsidRPr="00AF2533">
        <w:rPr>
          <w:rFonts w:ascii="Arial" w:hAnsi="Arial" w:cs="Arial"/>
          <w:b/>
          <w:color w:val="000000" w:themeColor="text1"/>
        </w:rPr>
        <w:t>Procedures</w:t>
      </w:r>
    </w:p>
    <w:p w14:paraId="0E87A878" w14:textId="77777777" w:rsidR="00E5779A" w:rsidRPr="00AF2533" w:rsidRDefault="0047217D" w:rsidP="00E5779A">
      <w:pPr>
        <w:pStyle w:val="Heading6"/>
        <w:spacing w:line="360" w:lineRule="auto"/>
        <w:rPr>
          <w:rFonts w:ascii="Arial" w:eastAsia="Times New Roman" w:hAnsi="Arial" w:cs="Arial"/>
          <w:b/>
          <w:i w:val="0"/>
          <w:color w:val="000000" w:themeColor="text1"/>
        </w:rPr>
      </w:pPr>
      <w:r w:rsidRPr="00AF2533">
        <w:rPr>
          <w:rFonts w:ascii="Arial" w:eastAsia="Times New Roman" w:hAnsi="Arial" w:cs="Arial"/>
          <w:b/>
          <w:i w:val="0"/>
          <w:color w:val="000000" w:themeColor="text1"/>
        </w:rPr>
        <w:t>C</w:t>
      </w:r>
      <w:r w:rsidR="00E5779A" w:rsidRPr="00AF2533">
        <w:rPr>
          <w:rFonts w:ascii="Arial" w:eastAsia="Times New Roman" w:hAnsi="Arial" w:cs="Arial"/>
          <w:b/>
          <w:i w:val="0"/>
          <w:color w:val="000000" w:themeColor="text1"/>
        </w:rPr>
        <w:t>hild going missing on the premises</w:t>
      </w:r>
    </w:p>
    <w:p w14:paraId="0556C3A9" w14:textId="77777777" w:rsidR="00E5779A" w:rsidRPr="00896691" w:rsidRDefault="00E5779A" w:rsidP="00AF2533">
      <w:pPr>
        <w:numPr>
          <w:ilvl w:val="0"/>
          <w:numId w:val="7"/>
        </w:numPr>
        <w:spacing w:line="360" w:lineRule="auto"/>
        <w:rPr>
          <w:rFonts w:ascii="Arial" w:hAnsi="Arial" w:cs="Arial"/>
          <w:sz w:val="22"/>
          <w:szCs w:val="22"/>
        </w:rPr>
      </w:pPr>
      <w:r w:rsidRPr="00896691">
        <w:rPr>
          <w:rFonts w:ascii="Arial" w:hAnsi="Arial" w:cs="Arial"/>
          <w:sz w:val="22"/>
          <w:szCs w:val="22"/>
        </w:rPr>
        <w:t xml:space="preserve">As soon as it is noticed that a child is missing the </w:t>
      </w:r>
      <w:r w:rsidR="00DF6DBA">
        <w:rPr>
          <w:rFonts w:ascii="Arial" w:hAnsi="Arial" w:cs="Arial"/>
          <w:sz w:val="22"/>
          <w:szCs w:val="22"/>
        </w:rPr>
        <w:t xml:space="preserve">member of </w:t>
      </w:r>
      <w:r w:rsidRPr="00896691">
        <w:rPr>
          <w:rFonts w:ascii="Arial" w:hAnsi="Arial" w:cs="Arial"/>
          <w:sz w:val="22"/>
          <w:szCs w:val="22"/>
        </w:rPr>
        <w:t>staff alerts the setting leader.</w:t>
      </w:r>
    </w:p>
    <w:p w14:paraId="6C9CE97B" w14:textId="77777777" w:rsidR="00E5779A" w:rsidRPr="00896691" w:rsidRDefault="00E5779A" w:rsidP="00AF2533">
      <w:pPr>
        <w:numPr>
          <w:ilvl w:val="0"/>
          <w:numId w:val="7"/>
        </w:numPr>
        <w:spacing w:line="360" w:lineRule="auto"/>
        <w:rPr>
          <w:rFonts w:ascii="Arial" w:hAnsi="Arial" w:cs="Arial"/>
          <w:sz w:val="22"/>
          <w:szCs w:val="22"/>
        </w:rPr>
      </w:pPr>
      <w:r w:rsidRPr="00896691">
        <w:rPr>
          <w:rFonts w:ascii="Arial" w:hAnsi="Arial" w:cs="Arial"/>
          <w:sz w:val="22"/>
          <w:szCs w:val="22"/>
        </w:rPr>
        <w:t>The setting leader will carry out a thorough search of the building and garden.</w:t>
      </w:r>
    </w:p>
    <w:p w14:paraId="5AB611A3" w14:textId="77777777" w:rsidR="00E5779A" w:rsidRPr="00896691" w:rsidRDefault="00E5779A" w:rsidP="00AF2533">
      <w:pPr>
        <w:numPr>
          <w:ilvl w:val="0"/>
          <w:numId w:val="7"/>
        </w:numPr>
        <w:spacing w:line="360" w:lineRule="auto"/>
        <w:rPr>
          <w:rFonts w:ascii="Arial" w:hAnsi="Arial" w:cs="Arial"/>
          <w:sz w:val="22"/>
          <w:szCs w:val="22"/>
        </w:rPr>
      </w:pPr>
      <w:r w:rsidRPr="00896691">
        <w:rPr>
          <w:rFonts w:ascii="Arial" w:hAnsi="Arial" w:cs="Arial"/>
          <w:sz w:val="22"/>
          <w:szCs w:val="22"/>
        </w:rPr>
        <w:t>The register is checked to make sure no other child has also gone astray.</w:t>
      </w:r>
    </w:p>
    <w:p w14:paraId="15CF8118" w14:textId="77777777" w:rsidR="00E5779A" w:rsidRPr="00896691" w:rsidRDefault="00E5779A" w:rsidP="00AF2533">
      <w:pPr>
        <w:numPr>
          <w:ilvl w:val="0"/>
          <w:numId w:val="7"/>
        </w:numPr>
        <w:spacing w:line="360" w:lineRule="auto"/>
        <w:rPr>
          <w:rFonts w:ascii="Arial" w:hAnsi="Arial" w:cs="Arial"/>
          <w:sz w:val="22"/>
          <w:szCs w:val="22"/>
        </w:rPr>
      </w:pPr>
      <w:r w:rsidRPr="00896691">
        <w:rPr>
          <w:rFonts w:ascii="Arial" w:hAnsi="Arial" w:cs="Arial"/>
          <w:sz w:val="22"/>
          <w:szCs w:val="22"/>
        </w:rPr>
        <w:t>Doors and gates are checked to see if there has been a breach of security whereby a child could wander out.</w:t>
      </w:r>
    </w:p>
    <w:p w14:paraId="54983841" w14:textId="77777777" w:rsidR="00E5779A" w:rsidRPr="00896691" w:rsidRDefault="00E5779A" w:rsidP="00AF2533">
      <w:pPr>
        <w:numPr>
          <w:ilvl w:val="0"/>
          <w:numId w:val="7"/>
        </w:numPr>
        <w:spacing w:line="360" w:lineRule="auto"/>
        <w:rPr>
          <w:rFonts w:ascii="Arial" w:hAnsi="Arial" w:cs="Arial"/>
          <w:sz w:val="22"/>
          <w:szCs w:val="22"/>
        </w:rPr>
      </w:pPr>
      <w:r w:rsidRPr="00896691">
        <w:rPr>
          <w:rFonts w:ascii="Arial" w:hAnsi="Arial" w:cs="Arial"/>
          <w:sz w:val="22"/>
          <w:szCs w:val="22"/>
        </w:rPr>
        <w:t>If the child is not found</w:t>
      </w:r>
      <w:r w:rsidR="00FF10D9">
        <w:rPr>
          <w:rFonts w:ascii="Arial" w:hAnsi="Arial" w:cs="Arial"/>
          <w:sz w:val="22"/>
          <w:szCs w:val="22"/>
        </w:rPr>
        <w:t xml:space="preserve"> within 5-10 minutes</w:t>
      </w:r>
      <w:r w:rsidRPr="00896691">
        <w:rPr>
          <w:rFonts w:ascii="Arial" w:hAnsi="Arial" w:cs="Arial"/>
          <w:sz w:val="22"/>
          <w:szCs w:val="22"/>
        </w:rPr>
        <w:t>, the parent is contacted and the missing child is reported to the police.</w:t>
      </w:r>
    </w:p>
    <w:p w14:paraId="6EB2FAD7" w14:textId="77777777" w:rsidR="00E5779A" w:rsidRPr="00896691" w:rsidRDefault="00E5779A" w:rsidP="00AF2533">
      <w:pPr>
        <w:numPr>
          <w:ilvl w:val="0"/>
          <w:numId w:val="7"/>
        </w:numPr>
        <w:spacing w:line="360" w:lineRule="auto"/>
        <w:rPr>
          <w:rFonts w:ascii="Arial" w:hAnsi="Arial" w:cs="Arial"/>
          <w:sz w:val="22"/>
          <w:szCs w:val="22"/>
        </w:rPr>
      </w:pPr>
      <w:r w:rsidRPr="00896691">
        <w:rPr>
          <w:rFonts w:ascii="Arial" w:hAnsi="Arial" w:cs="Arial"/>
          <w:sz w:val="22"/>
          <w:szCs w:val="22"/>
        </w:rPr>
        <w:t>The setting leader talks to the staff to find out when and where the child was last seen and records this.</w:t>
      </w:r>
    </w:p>
    <w:p w14:paraId="634DF327" w14:textId="77777777" w:rsidR="00E5779A" w:rsidRPr="00896691" w:rsidRDefault="00E5779A" w:rsidP="00AF2533">
      <w:pPr>
        <w:numPr>
          <w:ilvl w:val="0"/>
          <w:numId w:val="7"/>
        </w:numPr>
        <w:spacing w:line="360" w:lineRule="auto"/>
        <w:rPr>
          <w:rFonts w:ascii="Arial" w:hAnsi="Arial" w:cs="Arial"/>
          <w:sz w:val="22"/>
          <w:szCs w:val="22"/>
          <w:u w:val="single"/>
        </w:rPr>
      </w:pPr>
      <w:r w:rsidRPr="00896691">
        <w:rPr>
          <w:rFonts w:ascii="Arial" w:hAnsi="Arial" w:cs="Arial"/>
          <w:sz w:val="22"/>
          <w:szCs w:val="22"/>
        </w:rPr>
        <w:t>The setting leader contacts the h</w:t>
      </w:r>
      <w:r w:rsidR="00BF68B8">
        <w:rPr>
          <w:rFonts w:ascii="Arial" w:hAnsi="Arial" w:cs="Arial"/>
          <w:sz w:val="22"/>
          <w:szCs w:val="22"/>
        </w:rPr>
        <w:t>ead</w:t>
      </w:r>
      <w:r w:rsidR="00664DD3">
        <w:rPr>
          <w:rFonts w:ascii="Arial" w:hAnsi="Arial" w:cs="Arial"/>
          <w:sz w:val="22"/>
          <w:szCs w:val="22"/>
        </w:rPr>
        <w:t xml:space="preserve"> </w:t>
      </w:r>
      <w:r w:rsidR="00BF68B8">
        <w:rPr>
          <w:rFonts w:ascii="Arial" w:hAnsi="Arial" w:cs="Arial"/>
          <w:sz w:val="22"/>
          <w:szCs w:val="22"/>
        </w:rPr>
        <w:t xml:space="preserve">teacher </w:t>
      </w:r>
      <w:r w:rsidRPr="00896691">
        <w:rPr>
          <w:rFonts w:ascii="Arial" w:hAnsi="Arial" w:cs="Arial"/>
          <w:sz w:val="22"/>
          <w:szCs w:val="22"/>
        </w:rPr>
        <w:t xml:space="preserve">and reports the incident. The </w:t>
      </w:r>
      <w:r w:rsidR="00BF68B8">
        <w:rPr>
          <w:rFonts w:ascii="Arial" w:hAnsi="Arial" w:cs="Arial"/>
          <w:sz w:val="22"/>
          <w:szCs w:val="22"/>
        </w:rPr>
        <w:t>head</w:t>
      </w:r>
      <w:r w:rsidR="00664DD3">
        <w:rPr>
          <w:rFonts w:ascii="Arial" w:hAnsi="Arial" w:cs="Arial"/>
          <w:sz w:val="22"/>
          <w:szCs w:val="22"/>
        </w:rPr>
        <w:t xml:space="preserve"> </w:t>
      </w:r>
      <w:r w:rsidR="00BF68B8">
        <w:rPr>
          <w:rFonts w:ascii="Arial" w:hAnsi="Arial" w:cs="Arial"/>
          <w:sz w:val="22"/>
          <w:szCs w:val="22"/>
        </w:rPr>
        <w:t xml:space="preserve">teacher </w:t>
      </w:r>
      <w:r w:rsidRPr="00896691">
        <w:rPr>
          <w:rFonts w:ascii="Arial" w:hAnsi="Arial" w:cs="Arial"/>
          <w:sz w:val="22"/>
          <w:szCs w:val="22"/>
        </w:rPr>
        <w:t>carries out an investigation and may come to the setting immediately.</w:t>
      </w:r>
    </w:p>
    <w:p w14:paraId="4076127C" w14:textId="77777777" w:rsidR="0047217D" w:rsidRPr="00AF2533" w:rsidRDefault="0047217D" w:rsidP="0047217D">
      <w:pPr>
        <w:pStyle w:val="Heading6"/>
        <w:spacing w:line="360" w:lineRule="auto"/>
        <w:rPr>
          <w:rFonts w:ascii="Arial" w:eastAsia="Times New Roman" w:hAnsi="Arial" w:cs="Arial"/>
          <w:b/>
          <w:i w:val="0"/>
          <w:color w:val="000000" w:themeColor="text1"/>
        </w:rPr>
      </w:pPr>
      <w:r w:rsidRPr="00AF2533">
        <w:rPr>
          <w:rFonts w:ascii="Arial" w:eastAsia="Times New Roman" w:hAnsi="Arial" w:cs="Arial"/>
          <w:b/>
          <w:i w:val="0"/>
          <w:color w:val="000000" w:themeColor="text1"/>
        </w:rPr>
        <w:t>Child going missing on an outing</w:t>
      </w:r>
    </w:p>
    <w:p w14:paraId="0CAFE76E" w14:textId="77777777" w:rsidR="00E5779A" w:rsidRPr="00896691" w:rsidRDefault="0047217D" w:rsidP="00E5779A">
      <w:pPr>
        <w:spacing w:line="360" w:lineRule="auto"/>
        <w:rPr>
          <w:rFonts w:ascii="Arial" w:hAnsi="Arial" w:cs="Arial"/>
          <w:sz w:val="22"/>
          <w:szCs w:val="22"/>
        </w:rPr>
      </w:pPr>
      <w:r>
        <w:rPr>
          <w:rFonts w:ascii="Arial" w:hAnsi="Arial" w:cs="Arial"/>
          <w:sz w:val="22"/>
          <w:szCs w:val="22"/>
        </w:rPr>
        <w:t>There are two different scenarios where we take children off the premises. The first is when we organise a whole group outing, where parents</w:t>
      </w:r>
      <w:r w:rsidR="00E5779A" w:rsidRPr="00896691">
        <w:rPr>
          <w:rFonts w:ascii="Arial" w:hAnsi="Arial" w:cs="Arial"/>
          <w:sz w:val="22"/>
          <w:szCs w:val="22"/>
        </w:rPr>
        <w:t xml:space="preserve"> attend and are responsible for their own child.</w:t>
      </w:r>
      <w:r>
        <w:rPr>
          <w:rFonts w:ascii="Arial" w:hAnsi="Arial" w:cs="Arial"/>
          <w:sz w:val="22"/>
          <w:szCs w:val="22"/>
        </w:rPr>
        <w:t xml:space="preserve"> The other scenario is when we take the children out in </w:t>
      </w:r>
      <w:r w:rsidR="00664DD3">
        <w:rPr>
          <w:rFonts w:ascii="Arial" w:hAnsi="Arial" w:cs="Arial"/>
          <w:sz w:val="22"/>
          <w:szCs w:val="22"/>
        </w:rPr>
        <w:t xml:space="preserve">either </w:t>
      </w:r>
      <w:r>
        <w:rPr>
          <w:rFonts w:ascii="Arial" w:hAnsi="Arial" w:cs="Arial"/>
          <w:sz w:val="22"/>
          <w:szCs w:val="22"/>
        </w:rPr>
        <w:t>our local vicinity e.g. to the park</w:t>
      </w:r>
      <w:r w:rsidR="00664DD3">
        <w:rPr>
          <w:rFonts w:ascii="Arial" w:hAnsi="Arial" w:cs="Arial"/>
          <w:sz w:val="22"/>
          <w:szCs w:val="22"/>
        </w:rPr>
        <w:t xml:space="preserve"> or on a whole setting trip</w:t>
      </w:r>
      <w:r>
        <w:rPr>
          <w:rFonts w:ascii="Arial" w:hAnsi="Arial" w:cs="Arial"/>
          <w:sz w:val="22"/>
          <w:szCs w:val="22"/>
        </w:rPr>
        <w:t>. The procedure below details what we would do in this situation:</w:t>
      </w:r>
    </w:p>
    <w:p w14:paraId="534E2C45" w14:textId="77777777" w:rsidR="00E5779A" w:rsidRPr="00896691" w:rsidRDefault="00E5779A" w:rsidP="00AF2533">
      <w:pPr>
        <w:numPr>
          <w:ilvl w:val="0"/>
          <w:numId w:val="8"/>
        </w:numPr>
        <w:spacing w:line="360" w:lineRule="auto"/>
        <w:rPr>
          <w:rFonts w:ascii="Arial" w:hAnsi="Arial" w:cs="Arial"/>
          <w:sz w:val="22"/>
          <w:szCs w:val="22"/>
        </w:rPr>
      </w:pPr>
      <w:r w:rsidRPr="00896691">
        <w:rPr>
          <w:rFonts w:ascii="Arial" w:hAnsi="Arial" w:cs="Arial"/>
          <w:sz w:val="22"/>
          <w:szCs w:val="22"/>
        </w:rPr>
        <w:t>As soon as it is noticed that a child is missing, staff on the outing ask children to stand with their designated person and carry out a headcount to ensure that no other child has gone astray.  One staff member searches the immediate vicinity but does not search beyond that.</w:t>
      </w:r>
    </w:p>
    <w:p w14:paraId="79052D94" w14:textId="77777777" w:rsidR="00E5779A" w:rsidRPr="00896691" w:rsidRDefault="00E5779A" w:rsidP="00AF2533">
      <w:pPr>
        <w:numPr>
          <w:ilvl w:val="0"/>
          <w:numId w:val="8"/>
        </w:numPr>
        <w:spacing w:line="360" w:lineRule="auto"/>
        <w:rPr>
          <w:rFonts w:ascii="Arial" w:hAnsi="Arial" w:cs="Arial"/>
          <w:sz w:val="22"/>
          <w:szCs w:val="22"/>
        </w:rPr>
      </w:pPr>
      <w:r w:rsidRPr="00896691">
        <w:rPr>
          <w:rFonts w:ascii="Arial" w:hAnsi="Arial" w:cs="Arial"/>
          <w:sz w:val="22"/>
          <w:szCs w:val="22"/>
        </w:rPr>
        <w:t>The setting leader contacts the police and reports the child as missing.</w:t>
      </w:r>
    </w:p>
    <w:p w14:paraId="56B270CA" w14:textId="77777777" w:rsidR="00E5779A" w:rsidRPr="00896691" w:rsidRDefault="00E5779A" w:rsidP="00AF2533">
      <w:pPr>
        <w:numPr>
          <w:ilvl w:val="0"/>
          <w:numId w:val="8"/>
        </w:numPr>
        <w:spacing w:line="360" w:lineRule="auto"/>
        <w:rPr>
          <w:rFonts w:ascii="Arial" w:hAnsi="Arial" w:cs="Arial"/>
          <w:sz w:val="22"/>
          <w:szCs w:val="22"/>
        </w:rPr>
      </w:pPr>
      <w:r w:rsidRPr="00896691">
        <w:rPr>
          <w:rFonts w:ascii="Arial" w:hAnsi="Arial" w:cs="Arial"/>
          <w:sz w:val="22"/>
          <w:szCs w:val="22"/>
        </w:rPr>
        <w:t xml:space="preserve">The setting leader contacts the parent, who makes their way to the setting or outing venue as agreed with the setting leader.  </w:t>
      </w:r>
    </w:p>
    <w:p w14:paraId="169DD020" w14:textId="77777777" w:rsidR="00E5779A" w:rsidRPr="00896691" w:rsidRDefault="00E5779A" w:rsidP="00AF2533">
      <w:pPr>
        <w:numPr>
          <w:ilvl w:val="0"/>
          <w:numId w:val="9"/>
        </w:numPr>
        <w:spacing w:line="360" w:lineRule="auto"/>
        <w:rPr>
          <w:rFonts w:ascii="Arial" w:hAnsi="Arial" w:cs="Arial"/>
          <w:sz w:val="22"/>
          <w:szCs w:val="22"/>
        </w:rPr>
      </w:pPr>
      <w:r w:rsidRPr="00896691">
        <w:rPr>
          <w:rFonts w:ascii="Arial" w:hAnsi="Arial" w:cs="Arial"/>
          <w:sz w:val="22"/>
          <w:szCs w:val="22"/>
        </w:rPr>
        <w:t>Staff</w:t>
      </w:r>
      <w:r w:rsidR="0047217D">
        <w:rPr>
          <w:rFonts w:ascii="Arial" w:hAnsi="Arial" w:cs="Arial"/>
          <w:sz w:val="22"/>
          <w:szCs w:val="22"/>
        </w:rPr>
        <w:t xml:space="preserve"> </w:t>
      </w:r>
      <w:r w:rsidR="00DF6DBA">
        <w:rPr>
          <w:rFonts w:ascii="Arial" w:hAnsi="Arial" w:cs="Arial"/>
          <w:sz w:val="22"/>
          <w:szCs w:val="22"/>
        </w:rPr>
        <w:t xml:space="preserve">will </w:t>
      </w:r>
      <w:r w:rsidRPr="00896691">
        <w:rPr>
          <w:rFonts w:ascii="Arial" w:hAnsi="Arial" w:cs="Arial"/>
          <w:sz w:val="22"/>
          <w:szCs w:val="22"/>
        </w:rPr>
        <w:t>take the remaining children back to the setting.</w:t>
      </w:r>
    </w:p>
    <w:p w14:paraId="3F460DD4" w14:textId="77777777" w:rsidR="00E5779A" w:rsidRPr="00896691" w:rsidRDefault="00E5779A" w:rsidP="00AF2533">
      <w:pPr>
        <w:numPr>
          <w:ilvl w:val="0"/>
          <w:numId w:val="10"/>
        </w:numPr>
        <w:spacing w:line="360" w:lineRule="auto"/>
        <w:rPr>
          <w:rFonts w:ascii="Arial" w:hAnsi="Arial" w:cs="Arial"/>
          <w:sz w:val="22"/>
          <w:szCs w:val="22"/>
        </w:rPr>
      </w:pPr>
      <w:r w:rsidRPr="00896691">
        <w:rPr>
          <w:rFonts w:ascii="Arial" w:hAnsi="Arial" w:cs="Arial"/>
          <w:sz w:val="22"/>
          <w:szCs w:val="22"/>
        </w:rPr>
        <w:lastRenderedPageBreak/>
        <w:t>The setting leader cont</w:t>
      </w:r>
      <w:r w:rsidR="00BF68B8">
        <w:rPr>
          <w:rFonts w:ascii="Arial" w:hAnsi="Arial" w:cs="Arial"/>
          <w:sz w:val="22"/>
          <w:szCs w:val="22"/>
        </w:rPr>
        <w:t>acts the head</w:t>
      </w:r>
      <w:r w:rsidR="00664DD3">
        <w:rPr>
          <w:rFonts w:ascii="Arial" w:hAnsi="Arial" w:cs="Arial"/>
          <w:sz w:val="22"/>
          <w:szCs w:val="22"/>
        </w:rPr>
        <w:t xml:space="preserve"> </w:t>
      </w:r>
      <w:r w:rsidR="00BF68B8">
        <w:rPr>
          <w:rFonts w:ascii="Arial" w:hAnsi="Arial" w:cs="Arial"/>
          <w:sz w:val="22"/>
          <w:szCs w:val="22"/>
        </w:rPr>
        <w:t>teacher and reports the incident. The head</w:t>
      </w:r>
      <w:r w:rsidR="00664DD3">
        <w:rPr>
          <w:rFonts w:ascii="Arial" w:hAnsi="Arial" w:cs="Arial"/>
          <w:sz w:val="22"/>
          <w:szCs w:val="22"/>
        </w:rPr>
        <w:t xml:space="preserve"> </w:t>
      </w:r>
      <w:r w:rsidR="00AF2533">
        <w:rPr>
          <w:rFonts w:ascii="Arial" w:hAnsi="Arial" w:cs="Arial"/>
          <w:sz w:val="22"/>
          <w:szCs w:val="22"/>
        </w:rPr>
        <w:t xml:space="preserve">teacher </w:t>
      </w:r>
      <w:r w:rsidRPr="00896691">
        <w:rPr>
          <w:rFonts w:ascii="Arial" w:hAnsi="Arial" w:cs="Arial"/>
          <w:sz w:val="22"/>
          <w:szCs w:val="22"/>
        </w:rPr>
        <w:t>carries out an investigation and may come to the setting immediately</w:t>
      </w:r>
      <w:r>
        <w:rPr>
          <w:rFonts w:ascii="Arial" w:hAnsi="Arial" w:cs="Arial"/>
          <w:sz w:val="22"/>
          <w:szCs w:val="22"/>
        </w:rPr>
        <w:t>.</w:t>
      </w:r>
    </w:p>
    <w:p w14:paraId="7D8D4C50" w14:textId="77777777" w:rsidR="00E5779A" w:rsidRPr="00896691" w:rsidRDefault="00E5779A" w:rsidP="00AF2533">
      <w:pPr>
        <w:numPr>
          <w:ilvl w:val="0"/>
          <w:numId w:val="10"/>
        </w:numPr>
        <w:spacing w:line="360" w:lineRule="auto"/>
        <w:rPr>
          <w:rFonts w:ascii="Arial" w:hAnsi="Arial" w:cs="Arial"/>
          <w:sz w:val="22"/>
          <w:szCs w:val="22"/>
        </w:rPr>
      </w:pPr>
      <w:r w:rsidRPr="00896691">
        <w:rPr>
          <w:rFonts w:ascii="Arial" w:hAnsi="Arial" w:cs="Arial"/>
          <w:sz w:val="22"/>
          <w:szCs w:val="22"/>
        </w:rPr>
        <w:t>The setting leader, or designated staff member may be advised by the police to stay at the venue until they arrive.</w:t>
      </w:r>
    </w:p>
    <w:p w14:paraId="30B59226" w14:textId="77777777" w:rsidR="00E5779A" w:rsidRPr="00AF2533" w:rsidRDefault="00E5779A" w:rsidP="00E5779A">
      <w:pPr>
        <w:pStyle w:val="Heading6"/>
        <w:spacing w:line="360" w:lineRule="auto"/>
        <w:rPr>
          <w:rFonts w:ascii="Arial" w:eastAsia="Times New Roman" w:hAnsi="Arial" w:cs="Arial"/>
          <w:b/>
          <w:i w:val="0"/>
          <w:color w:val="000000" w:themeColor="text1"/>
        </w:rPr>
      </w:pPr>
      <w:r w:rsidRPr="00AF2533">
        <w:rPr>
          <w:rFonts w:ascii="Arial" w:eastAsia="Times New Roman" w:hAnsi="Arial" w:cs="Arial"/>
          <w:b/>
          <w:i w:val="0"/>
          <w:color w:val="000000" w:themeColor="text1"/>
        </w:rPr>
        <w:t>The investigation</w:t>
      </w:r>
    </w:p>
    <w:p w14:paraId="40B483A9" w14:textId="77777777" w:rsidR="00E5779A" w:rsidRPr="00896691" w:rsidRDefault="00E5779A" w:rsidP="00AF2533">
      <w:pPr>
        <w:numPr>
          <w:ilvl w:val="0"/>
          <w:numId w:val="11"/>
        </w:numPr>
        <w:spacing w:line="360" w:lineRule="auto"/>
        <w:rPr>
          <w:rFonts w:ascii="Arial" w:hAnsi="Arial" w:cs="Arial"/>
          <w:sz w:val="22"/>
          <w:szCs w:val="22"/>
        </w:rPr>
      </w:pPr>
      <w:r w:rsidRPr="00896691">
        <w:rPr>
          <w:rFonts w:ascii="Arial" w:hAnsi="Arial" w:cs="Arial"/>
          <w:sz w:val="22"/>
          <w:szCs w:val="22"/>
        </w:rPr>
        <w:t xml:space="preserve">Staff </w:t>
      </w:r>
      <w:r w:rsidR="00DF6DBA">
        <w:rPr>
          <w:rFonts w:ascii="Arial" w:hAnsi="Arial" w:cs="Arial"/>
          <w:sz w:val="22"/>
          <w:szCs w:val="22"/>
        </w:rPr>
        <w:t>are to keep</w:t>
      </w:r>
      <w:r w:rsidRPr="00896691">
        <w:rPr>
          <w:rFonts w:ascii="Arial" w:hAnsi="Arial" w:cs="Arial"/>
          <w:sz w:val="22"/>
          <w:szCs w:val="22"/>
        </w:rPr>
        <w:t xml:space="preserve"> calm and not let the other children become anxious or worried.</w:t>
      </w:r>
    </w:p>
    <w:p w14:paraId="682BCBA6" w14:textId="77777777" w:rsidR="00E5779A" w:rsidRPr="00896691" w:rsidRDefault="00E5779A" w:rsidP="00AF2533">
      <w:pPr>
        <w:numPr>
          <w:ilvl w:val="0"/>
          <w:numId w:val="11"/>
        </w:numPr>
        <w:spacing w:line="360" w:lineRule="auto"/>
        <w:rPr>
          <w:rFonts w:ascii="Arial" w:hAnsi="Arial" w:cs="Arial"/>
          <w:sz w:val="22"/>
          <w:szCs w:val="22"/>
        </w:rPr>
      </w:pPr>
      <w:r w:rsidRPr="00896691">
        <w:rPr>
          <w:rFonts w:ascii="Arial" w:hAnsi="Arial" w:cs="Arial"/>
          <w:sz w:val="22"/>
          <w:szCs w:val="22"/>
        </w:rPr>
        <w:t xml:space="preserve">The setting leader together with the </w:t>
      </w:r>
      <w:r w:rsidR="00BF68B8">
        <w:rPr>
          <w:rFonts w:ascii="Arial" w:hAnsi="Arial" w:cs="Arial"/>
          <w:sz w:val="22"/>
          <w:szCs w:val="22"/>
        </w:rPr>
        <w:t>head</w:t>
      </w:r>
      <w:r w:rsidR="00664DD3">
        <w:rPr>
          <w:rFonts w:ascii="Arial" w:hAnsi="Arial" w:cs="Arial"/>
          <w:sz w:val="22"/>
          <w:szCs w:val="22"/>
        </w:rPr>
        <w:t xml:space="preserve"> </w:t>
      </w:r>
      <w:r w:rsidR="00BF68B8">
        <w:rPr>
          <w:rFonts w:ascii="Arial" w:hAnsi="Arial" w:cs="Arial"/>
          <w:sz w:val="22"/>
          <w:szCs w:val="22"/>
        </w:rPr>
        <w:t xml:space="preserve">teacher </w:t>
      </w:r>
      <w:r w:rsidRPr="00896691">
        <w:rPr>
          <w:rFonts w:ascii="Arial" w:hAnsi="Arial" w:cs="Arial"/>
          <w:sz w:val="22"/>
          <w:szCs w:val="22"/>
        </w:rPr>
        <w:t>speaks with the parent</w:t>
      </w:r>
      <w:r>
        <w:rPr>
          <w:rFonts w:ascii="Arial" w:hAnsi="Arial" w:cs="Arial"/>
          <w:sz w:val="22"/>
          <w:szCs w:val="22"/>
        </w:rPr>
        <w:t>(</w:t>
      </w:r>
      <w:r w:rsidRPr="00896691">
        <w:rPr>
          <w:rFonts w:ascii="Arial" w:hAnsi="Arial" w:cs="Arial"/>
          <w:sz w:val="22"/>
          <w:szCs w:val="22"/>
        </w:rPr>
        <w:t>s</w:t>
      </w:r>
      <w:r>
        <w:rPr>
          <w:rFonts w:ascii="Arial" w:hAnsi="Arial" w:cs="Arial"/>
          <w:sz w:val="22"/>
          <w:szCs w:val="22"/>
        </w:rPr>
        <w:t>).</w:t>
      </w:r>
    </w:p>
    <w:p w14:paraId="733096AA" w14:textId="77777777" w:rsidR="00E5779A" w:rsidRPr="002B05FD" w:rsidRDefault="00E5779A" w:rsidP="00AF2533">
      <w:pPr>
        <w:numPr>
          <w:ilvl w:val="0"/>
          <w:numId w:val="11"/>
        </w:numPr>
        <w:spacing w:line="360" w:lineRule="auto"/>
        <w:rPr>
          <w:rFonts w:ascii="Arial" w:hAnsi="Arial" w:cs="Arial"/>
          <w:sz w:val="22"/>
          <w:szCs w:val="22"/>
        </w:rPr>
      </w:pPr>
      <w:r w:rsidRPr="00896691">
        <w:rPr>
          <w:rFonts w:ascii="Arial" w:hAnsi="Arial" w:cs="Arial"/>
          <w:sz w:val="22"/>
          <w:szCs w:val="22"/>
        </w:rPr>
        <w:t>The</w:t>
      </w:r>
      <w:r w:rsidR="00BF68B8">
        <w:rPr>
          <w:rFonts w:ascii="Arial" w:hAnsi="Arial" w:cs="Arial"/>
          <w:sz w:val="22"/>
          <w:szCs w:val="22"/>
        </w:rPr>
        <w:t xml:space="preserve"> head</w:t>
      </w:r>
      <w:r w:rsidR="00664DD3">
        <w:rPr>
          <w:rFonts w:ascii="Arial" w:hAnsi="Arial" w:cs="Arial"/>
          <w:sz w:val="22"/>
          <w:szCs w:val="22"/>
        </w:rPr>
        <w:t xml:space="preserve"> </w:t>
      </w:r>
      <w:r w:rsidR="00BF68B8">
        <w:rPr>
          <w:rFonts w:ascii="Arial" w:hAnsi="Arial" w:cs="Arial"/>
          <w:sz w:val="22"/>
          <w:szCs w:val="22"/>
        </w:rPr>
        <w:t>teacher carries</w:t>
      </w:r>
      <w:r w:rsidRPr="002B05FD">
        <w:rPr>
          <w:rFonts w:ascii="Arial" w:hAnsi="Arial" w:cs="Arial"/>
          <w:sz w:val="22"/>
          <w:szCs w:val="22"/>
        </w:rPr>
        <w:t xml:space="preserve"> out a full investigation taking written statements from all the staff in the room or who were on the outing.</w:t>
      </w:r>
    </w:p>
    <w:p w14:paraId="2A10DF29" w14:textId="77777777" w:rsidR="00E5779A" w:rsidRPr="00896691" w:rsidRDefault="00E5779A" w:rsidP="00AF2533">
      <w:pPr>
        <w:numPr>
          <w:ilvl w:val="0"/>
          <w:numId w:val="11"/>
        </w:numPr>
        <w:spacing w:line="360" w:lineRule="auto"/>
        <w:rPr>
          <w:rFonts w:ascii="Arial" w:hAnsi="Arial" w:cs="Arial"/>
          <w:sz w:val="22"/>
          <w:szCs w:val="22"/>
        </w:rPr>
      </w:pPr>
      <w:r w:rsidRPr="00896691">
        <w:rPr>
          <w:rFonts w:ascii="Arial" w:hAnsi="Arial" w:cs="Arial"/>
          <w:sz w:val="22"/>
          <w:szCs w:val="22"/>
        </w:rPr>
        <w:t>The key person/staff member writes an incident report detailing:</w:t>
      </w:r>
    </w:p>
    <w:p w14:paraId="644DF4D8" w14:textId="77777777" w:rsidR="00E5779A" w:rsidRPr="00896691" w:rsidRDefault="00E5779A" w:rsidP="00AF2533">
      <w:pPr>
        <w:numPr>
          <w:ilvl w:val="0"/>
          <w:numId w:val="12"/>
        </w:numPr>
        <w:spacing w:line="360" w:lineRule="auto"/>
        <w:rPr>
          <w:rFonts w:ascii="Arial" w:hAnsi="Arial" w:cs="Arial"/>
          <w:sz w:val="22"/>
          <w:szCs w:val="22"/>
        </w:rPr>
      </w:pPr>
      <w:r w:rsidRPr="00896691">
        <w:rPr>
          <w:rFonts w:ascii="Arial" w:hAnsi="Arial" w:cs="Arial"/>
          <w:sz w:val="22"/>
          <w:szCs w:val="22"/>
        </w:rPr>
        <w:t>The date and time of the report</w:t>
      </w:r>
      <w:r>
        <w:rPr>
          <w:rFonts w:ascii="Arial" w:hAnsi="Arial" w:cs="Arial"/>
          <w:sz w:val="22"/>
          <w:szCs w:val="22"/>
        </w:rPr>
        <w:t>.</w:t>
      </w:r>
    </w:p>
    <w:p w14:paraId="1DB6F137" w14:textId="77777777" w:rsidR="00E5779A" w:rsidRPr="00896691" w:rsidRDefault="0047217D" w:rsidP="00AF2533">
      <w:pPr>
        <w:numPr>
          <w:ilvl w:val="0"/>
          <w:numId w:val="12"/>
        </w:numPr>
        <w:spacing w:line="360" w:lineRule="auto"/>
        <w:rPr>
          <w:rFonts w:ascii="Arial" w:hAnsi="Arial" w:cs="Arial"/>
          <w:sz w:val="22"/>
          <w:szCs w:val="22"/>
        </w:rPr>
      </w:pPr>
      <w:r>
        <w:rPr>
          <w:rFonts w:ascii="Arial" w:hAnsi="Arial" w:cs="Arial"/>
          <w:sz w:val="22"/>
          <w:szCs w:val="22"/>
        </w:rPr>
        <w:t>Which</w:t>
      </w:r>
      <w:r w:rsidR="00E5779A" w:rsidRPr="00896691">
        <w:rPr>
          <w:rFonts w:ascii="Arial" w:hAnsi="Arial" w:cs="Arial"/>
          <w:sz w:val="22"/>
          <w:szCs w:val="22"/>
        </w:rPr>
        <w:t xml:space="preserve"> staff/children were in the group/outing and the name of the staff designated responsible for the missing child</w:t>
      </w:r>
      <w:r w:rsidR="00E5779A">
        <w:rPr>
          <w:rFonts w:ascii="Arial" w:hAnsi="Arial" w:cs="Arial"/>
          <w:sz w:val="22"/>
          <w:szCs w:val="22"/>
        </w:rPr>
        <w:t>.</w:t>
      </w:r>
    </w:p>
    <w:p w14:paraId="0E50904B" w14:textId="77777777" w:rsidR="00E5779A" w:rsidRPr="00896691" w:rsidRDefault="00E5779A" w:rsidP="00AF2533">
      <w:pPr>
        <w:numPr>
          <w:ilvl w:val="0"/>
          <w:numId w:val="12"/>
        </w:numPr>
        <w:spacing w:line="360" w:lineRule="auto"/>
        <w:rPr>
          <w:rFonts w:ascii="Arial" w:hAnsi="Arial" w:cs="Arial"/>
          <w:sz w:val="22"/>
          <w:szCs w:val="22"/>
        </w:rPr>
      </w:pPr>
      <w:r w:rsidRPr="00896691">
        <w:rPr>
          <w:rFonts w:ascii="Arial" w:hAnsi="Arial" w:cs="Arial"/>
          <w:sz w:val="22"/>
          <w:szCs w:val="22"/>
        </w:rPr>
        <w:t>When the child was last seen in the group/outing</w:t>
      </w:r>
      <w:r>
        <w:rPr>
          <w:rFonts w:ascii="Arial" w:hAnsi="Arial" w:cs="Arial"/>
          <w:sz w:val="22"/>
          <w:szCs w:val="22"/>
        </w:rPr>
        <w:t>.</w:t>
      </w:r>
    </w:p>
    <w:p w14:paraId="43BC4165" w14:textId="77777777" w:rsidR="00E5779A" w:rsidRPr="00896691" w:rsidRDefault="00E5779A" w:rsidP="00AF2533">
      <w:pPr>
        <w:numPr>
          <w:ilvl w:val="0"/>
          <w:numId w:val="12"/>
        </w:numPr>
        <w:spacing w:line="360" w:lineRule="auto"/>
        <w:rPr>
          <w:rFonts w:ascii="Arial" w:hAnsi="Arial" w:cs="Arial"/>
          <w:sz w:val="22"/>
          <w:szCs w:val="22"/>
        </w:rPr>
      </w:pPr>
      <w:r w:rsidRPr="00896691">
        <w:rPr>
          <w:rFonts w:ascii="Arial" w:hAnsi="Arial" w:cs="Arial"/>
          <w:sz w:val="22"/>
          <w:szCs w:val="22"/>
        </w:rPr>
        <w:t>What has taken place in the group</w:t>
      </w:r>
      <w:r>
        <w:rPr>
          <w:rFonts w:ascii="Arial" w:hAnsi="Arial" w:cs="Arial"/>
          <w:sz w:val="22"/>
          <w:szCs w:val="22"/>
        </w:rPr>
        <w:t xml:space="preserve"> or </w:t>
      </w:r>
      <w:r w:rsidRPr="00896691">
        <w:rPr>
          <w:rFonts w:ascii="Arial" w:hAnsi="Arial" w:cs="Arial"/>
          <w:sz w:val="22"/>
          <w:szCs w:val="22"/>
        </w:rPr>
        <w:t xml:space="preserve">outing since </w:t>
      </w:r>
      <w:r>
        <w:rPr>
          <w:rFonts w:ascii="Arial" w:hAnsi="Arial" w:cs="Arial"/>
          <w:sz w:val="22"/>
          <w:szCs w:val="22"/>
        </w:rPr>
        <w:t>the child went missing.</w:t>
      </w:r>
    </w:p>
    <w:p w14:paraId="2825A9B7" w14:textId="77777777" w:rsidR="00E5779A" w:rsidRPr="00896691" w:rsidRDefault="00E5779A" w:rsidP="00AF2533">
      <w:pPr>
        <w:numPr>
          <w:ilvl w:val="0"/>
          <w:numId w:val="12"/>
        </w:numPr>
        <w:spacing w:line="360" w:lineRule="auto"/>
        <w:rPr>
          <w:rFonts w:ascii="Arial" w:hAnsi="Arial" w:cs="Arial"/>
          <w:sz w:val="22"/>
          <w:szCs w:val="22"/>
        </w:rPr>
      </w:pPr>
      <w:r w:rsidRPr="00896691">
        <w:rPr>
          <w:rFonts w:ascii="Arial" w:hAnsi="Arial" w:cs="Arial"/>
          <w:sz w:val="22"/>
          <w:szCs w:val="22"/>
        </w:rPr>
        <w:t>The time it is estimated that the child went missing.</w:t>
      </w:r>
    </w:p>
    <w:p w14:paraId="47ECAC25" w14:textId="77777777" w:rsidR="00E5779A" w:rsidRPr="00896691" w:rsidRDefault="00E5779A" w:rsidP="00AF2533">
      <w:pPr>
        <w:numPr>
          <w:ilvl w:val="0"/>
          <w:numId w:val="13"/>
        </w:numPr>
        <w:spacing w:line="360" w:lineRule="auto"/>
        <w:rPr>
          <w:rFonts w:ascii="Arial" w:hAnsi="Arial" w:cs="Arial"/>
          <w:sz w:val="22"/>
          <w:szCs w:val="22"/>
        </w:rPr>
      </w:pPr>
      <w:r w:rsidRPr="00896691">
        <w:rPr>
          <w:rFonts w:ascii="Arial" w:hAnsi="Arial" w:cs="Arial"/>
          <w:sz w:val="22"/>
          <w:szCs w:val="22"/>
        </w:rPr>
        <w:t>A conclusion is drawn as to how the breach of security happened.</w:t>
      </w:r>
    </w:p>
    <w:p w14:paraId="5D94D909" w14:textId="77777777" w:rsidR="00E5779A" w:rsidRPr="00896691" w:rsidRDefault="00E5779A" w:rsidP="00AF2533">
      <w:pPr>
        <w:numPr>
          <w:ilvl w:val="0"/>
          <w:numId w:val="13"/>
        </w:numPr>
        <w:spacing w:line="360" w:lineRule="auto"/>
        <w:rPr>
          <w:rFonts w:ascii="Arial" w:hAnsi="Arial" w:cs="Arial"/>
          <w:sz w:val="22"/>
          <w:szCs w:val="22"/>
        </w:rPr>
      </w:pPr>
      <w:r w:rsidRPr="00896691">
        <w:rPr>
          <w:rFonts w:ascii="Arial" w:hAnsi="Arial" w:cs="Arial"/>
          <w:sz w:val="22"/>
          <w:szCs w:val="22"/>
        </w:rPr>
        <w:t>If the incident warrants a police investigation, all staff co-operate fully.  In this case, the police will handle all aspects of the investigation, including interviewing staff.  Children’s Social Care may be involved if it seems likely that there is a child protection issue to address.</w:t>
      </w:r>
    </w:p>
    <w:p w14:paraId="3257270E" w14:textId="77777777" w:rsidR="00E5779A" w:rsidRPr="00896691" w:rsidRDefault="00E5779A" w:rsidP="00AF2533">
      <w:pPr>
        <w:numPr>
          <w:ilvl w:val="0"/>
          <w:numId w:val="13"/>
        </w:numPr>
        <w:spacing w:line="360" w:lineRule="auto"/>
        <w:rPr>
          <w:rFonts w:ascii="Arial" w:hAnsi="Arial" w:cs="Arial"/>
          <w:sz w:val="22"/>
          <w:szCs w:val="22"/>
        </w:rPr>
      </w:pPr>
      <w:r w:rsidRPr="00896691">
        <w:rPr>
          <w:rFonts w:ascii="Arial" w:hAnsi="Arial" w:cs="Arial"/>
          <w:sz w:val="22"/>
          <w:szCs w:val="22"/>
        </w:rPr>
        <w:t>The incident is reported under RIDDOR arrangements</w:t>
      </w:r>
      <w:r>
        <w:rPr>
          <w:rFonts w:ascii="Arial" w:hAnsi="Arial" w:cs="Arial"/>
          <w:sz w:val="22"/>
          <w:szCs w:val="22"/>
        </w:rPr>
        <w:t xml:space="preserve"> </w:t>
      </w:r>
      <w:r w:rsidRPr="00896691">
        <w:rPr>
          <w:rFonts w:ascii="Arial" w:hAnsi="Arial" w:cs="Arial"/>
          <w:sz w:val="22"/>
          <w:szCs w:val="22"/>
        </w:rPr>
        <w:t xml:space="preserve">(see </w:t>
      </w:r>
      <w:r>
        <w:rPr>
          <w:rFonts w:ascii="Arial" w:hAnsi="Arial" w:cs="Arial"/>
          <w:sz w:val="22"/>
          <w:szCs w:val="22"/>
        </w:rPr>
        <w:t xml:space="preserve">the </w:t>
      </w:r>
      <w:r w:rsidRPr="002B05FD">
        <w:rPr>
          <w:rFonts w:ascii="Arial" w:hAnsi="Arial" w:cs="Arial"/>
          <w:sz w:val="22"/>
          <w:szCs w:val="22"/>
        </w:rPr>
        <w:t>Reporting of Accidents and Incidents</w:t>
      </w:r>
      <w:r>
        <w:rPr>
          <w:rFonts w:ascii="Arial" w:hAnsi="Arial" w:cs="Arial"/>
          <w:sz w:val="22"/>
          <w:szCs w:val="22"/>
        </w:rPr>
        <w:t xml:space="preserve"> policy</w:t>
      </w:r>
      <w:r w:rsidRPr="00896691">
        <w:rPr>
          <w:rFonts w:ascii="Arial" w:hAnsi="Arial" w:cs="Arial"/>
          <w:sz w:val="22"/>
          <w:szCs w:val="22"/>
        </w:rPr>
        <w:t>); the local authority Health and Safety Officer may want to investigate and will decide if there is a case for prosecution.</w:t>
      </w:r>
    </w:p>
    <w:p w14:paraId="5482166E" w14:textId="77777777" w:rsidR="00E5779A" w:rsidRPr="00896691" w:rsidRDefault="00E5779A" w:rsidP="00AF2533">
      <w:pPr>
        <w:numPr>
          <w:ilvl w:val="0"/>
          <w:numId w:val="13"/>
        </w:numPr>
        <w:spacing w:line="360" w:lineRule="auto"/>
        <w:rPr>
          <w:rFonts w:ascii="Arial" w:hAnsi="Arial" w:cs="Arial"/>
          <w:sz w:val="22"/>
          <w:szCs w:val="22"/>
        </w:rPr>
      </w:pPr>
      <w:r w:rsidRPr="00896691">
        <w:rPr>
          <w:rFonts w:ascii="Arial" w:hAnsi="Arial" w:cs="Arial"/>
          <w:sz w:val="22"/>
          <w:szCs w:val="22"/>
        </w:rPr>
        <w:t xml:space="preserve">In the event of disciplinary action needing </w:t>
      </w:r>
      <w:r w:rsidR="00FF10D9">
        <w:rPr>
          <w:rFonts w:ascii="Arial" w:hAnsi="Arial" w:cs="Arial"/>
          <w:sz w:val="22"/>
          <w:szCs w:val="22"/>
        </w:rPr>
        <w:t>to be taken, Ofsted is informed within 14 days.</w:t>
      </w:r>
    </w:p>
    <w:p w14:paraId="1DA36BB4" w14:textId="77777777" w:rsidR="00E5779A" w:rsidRPr="00896691" w:rsidRDefault="00E5779A" w:rsidP="00AF2533">
      <w:pPr>
        <w:numPr>
          <w:ilvl w:val="0"/>
          <w:numId w:val="13"/>
        </w:numPr>
        <w:spacing w:line="360" w:lineRule="auto"/>
        <w:rPr>
          <w:rFonts w:ascii="Arial" w:hAnsi="Arial" w:cs="Arial"/>
          <w:sz w:val="22"/>
          <w:szCs w:val="22"/>
        </w:rPr>
      </w:pPr>
      <w:r w:rsidRPr="00896691">
        <w:rPr>
          <w:rFonts w:ascii="Arial" w:hAnsi="Arial" w:cs="Arial"/>
          <w:sz w:val="22"/>
          <w:szCs w:val="22"/>
        </w:rPr>
        <w:t>The insurance provider is informed.</w:t>
      </w:r>
    </w:p>
    <w:p w14:paraId="2167A7E4" w14:textId="77777777" w:rsidR="00E5779A" w:rsidRPr="00AF2533" w:rsidRDefault="00E5779A" w:rsidP="00E5779A">
      <w:pPr>
        <w:pStyle w:val="Heading6"/>
        <w:spacing w:line="360" w:lineRule="auto"/>
        <w:rPr>
          <w:rFonts w:ascii="Arial" w:eastAsia="Times New Roman" w:hAnsi="Arial" w:cs="Arial"/>
          <w:b/>
          <w:i w:val="0"/>
          <w:color w:val="000000" w:themeColor="text1"/>
        </w:rPr>
      </w:pPr>
      <w:r w:rsidRPr="00AF2533">
        <w:rPr>
          <w:rFonts w:ascii="Arial" w:eastAsia="Times New Roman" w:hAnsi="Arial" w:cs="Arial"/>
          <w:b/>
          <w:i w:val="0"/>
          <w:color w:val="000000" w:themeColor="text1"/>
        </w:rPr>
        <w:t>Managing people</w:t>
      </w:r>
    </w:p>
    <w:p w14:paraId="20A0A4F4" w14:textId="77777777" w:rsidR="00E5779A" w:rsidRPr="00896691" w:rsidRDefault="00E5779A" w:rsidP="00AF2533">
      <w:pPr>
        <w:numPr>
          <w:ilvl w:val="0"/>
          <w:numId w:val="14"/>
        </w:numPr>
        <w:spacing w:line="360" w:lineRule="auto"/>
        <w:rPr>
          <w:rFonts w:ascii="Arial" w:hAnsi="Arial" w:cs="Arial"/>
          <w:sz w:val="22"/>
          <w:szCs w:val="22"/>
        </w:rPr>
      </w:pPr>
      <w:r w:rsidRPr="00896691">
        <w:rPr>
          <w:rFonts w:ascii="Arial" w:hAnsi="Arial" w:cs="Arial"/>
          <w:sz w:val="22"/>
          <w:szCs w:val="22"/>
        </w:rPr>
        <w:t>Missing child incidents are very worrying for all concerned.  Part of managing the incident is to try to keep everyone as calm as possible.</w:t>
      </w:r>
    </w:p>
    <w:p w14:paraId="4DE4F749" w14:textId="77777777" w:rsidR="00E5779A" w:rsidRPr="00896691" w:rsidRDefault="00E5779A" w:rsidP="00AF2533">
      <w:pPr>
        <w:numPr>
          <w:ilvl w:val="0"/>
          <w:numId w:val="14"/>
        </w:numPr>
        <w:spacing w:line="360" w:lineRule="auto"/>
        <w:rPr>
          <w:rFonts w:ascii="Arial" w:hAnsi="Arial" w:cs="Arial"/>
          <w:sz w:val="22"/>
          <w:szCs w:val="22"/>
        </w:rPr>
      </w:pPr>
      <w:r w:rsidRPr="00896691">
        <w:rPr>
          <w:rFonts w:ascii="Arial" w:hAnsi="Arial" w:cs="Arial"/>
          <w:sz w:val="22"/>
          <w:szCs w:val="22"/>
        </w:rPr>
        <w:t>The staff will feel worried about the child, especially the key person or the designated carer responsible for the safety of that child for the outing.  They may blame themselves and their feelings of anxiety and distress will rise as the length of time the child is missing increases.</w:t>
      </w:r>
    </w:p>
    <w:p w14:paraId="63EF92C5" w14:textId="77777777" w:rsidR="00E5779A" w:rsidRPr="00896691" w:rsidRDefault="00E5779A" w:rsidP="00AF2533">
      <w:pPr>
        <w:numPr>
          <w:ilvl w:val="0"/>
          <w:numId w:val="15"/>
        </w:numPr>
        <w:spacing w:line="360" w:lineRule="auto"/>
        <w:rPr>
          <w:rFonts w:ascii="Arial" w:hAnsi="Arial" w:cs="Arial"/>
          <w:sz w:val="22"/>
          <w:szCs w:val="22"/>
        </w:rPr>
      </w:pPr>
      <w:r w:rsidRPr="00896691">
        <w:rPr>
          <w:rFonts w:ascii="Arial" w:hAnsi="Arial" w:cs="Arial"/>
          <w:sz w:val="22"/>
          <w:szCs w:val="22"/>
        </w:rPr>
        <w:lastRenderedPageBreak/>
        <w:t xml:space="preserve">Staff may be the understandable target of parental anger and they may be afraid.  </w:t>
      </w:r>
      <w:r>
        <w:rPr>
          <w:rFonts w:ascii="Arial" w:hAnsi="Arial" w:cs="Arial"/>
          <w:sz w:val="22"/>
          <w:szCs w:val="22"/>
        </w:rPr>
        <w:t>S</w:t>
      </w:r>
      <w:r w:rsidRPr="00896691">
        <w:rPr>
          <w:rFonts w:ascii="Arial" w:hAnsi="Arial" w:cs="Arial"/>
          <w:sz w:val="22"/>
          <w:szCs w:val="22"/>
        </w:rPr>
        <w:t>etting leaders need to ensure that staff under investigation are not only fairly treated but receive support while feeling vulnerable.</w:t>
      </w:r>
    </w:p>
    <w:p w14:paraId="78DE74F1" w14:textId="77777777" w:rsidR="00E5779A" w:rsidRPr="00896691" w:rsidRDefault="00E5779A" w:rsidP="00AF2533">
      <w:pPr>
        <w:numPr>
          <w:ilvl w:val="0"/>
          <w:numId w:val="15"/>
        </w:numPr>
        <w:spacing w:line="360" w:lineRule="auto"/>
        <w:rPr>
          <w:rFonts w:ascii="Arial" w:hAnsi="Arial" w:cs="Arial"/>
          <w:sz w:val="22"/>
          <w:szCs w:val="22"/>
        </w:rPr>
      </w:pPr>
      <w:r w:rsidRPr="00896691">
        <w:rPr>
          <w:rFonts w:ascii="Arial" w:hAnsi="Arial" w:cs="Arial"/>
          <w:sz w:val="22"/>
          <w:szCs w:val="22"/>
        </w:rPr>
        <w:t>The parents will feel angry, and fraught.  They may want to blame staff and may single out one staff member over others; they may direct their anger at the setting leader.  When dealing with a distraught and angry parent, there should always be two members of staff, one of whom is the setting leade</w:t>
      </w:r>
      <w:r w:rsidR="00BF68B8">
        <w:rPr>
          <w:rFonts w:ascii="Arial" w:hAnsi="Arial" w:cs="Arial"/>
          <w:sz w:val="22"/>
          <w:szCs w:val="22"/>
        </w:rPr>
        <w:t>r and the other should be the headteacher</w:t>
      </w:r>
      <w:r w:rsidRPr="00896691">
        <w:rPr>
          <w:rFonts w:ascii="Arial" w:hAnsi="Arial" w:cs="Arial"/>
          <w:sz w:val="22"/>
          <w:szCs w:val="22"/>
        </w:rPr>
        <w:t xml:space="preserve"> of the management committee or representative, or the proprietor. No matter how understandable the parent’s anger may be, aggression or threats against staff are not tolerated, and the police should be called.</w:t>
      </w:r>
    </w:p>
    <w:p w14:paraId="0939388A" w14:textId="77777777" w:rsidR="00E5779A" w:rsidRPr="00896691" w:rsidRDefault="00E5779A" w:rsidP="00AF2533">
      <w:pPr>
        <w:numPr>
          <w:ilvl w:val="0"/>
          <w:numId w:val="16"/>
        </w:numPr>
        <w:spacing w:line="360" w:lineRule="auto"/>
        <w:rPr>
          <w:rFonts w:ascii="Arial" w:hAnsi="Arial" w:cs="Arial"/>
          <w:sz w:val="22"/>
          <w:szCs w:val="22"/>
        </w:rPr>
      </w:pPr>
      <w:r w:rsidRPr="00896691">
        <w:rPr>
          <w:rFonts w:ascii="Arial" w:hAnsi="Arial" w:cs="Arial"/>
          <w:sz w:val="22"/>
          <w:szCs w:val="22"/>
        </w:rPr>
        <w:t xml:space="preserve">The other children are also sensitive to what is going on around them.  They too may be worried.  The remaining staff caring for them need to be focused on their needs and </w:t>
      </w:r>
      <w:r>
        <w:rPr>
          <w:rFonts w:ascii="Arial" w:hAnsi="Arial" w:cs="Arial"/>
          <w:sz w:val="22"/>
          <w:szCs w:val="22"/>
        </w:rPr>
        <w:t xml:space="preserve">must </w:t>
      </w:r>
      <w:r w:rsidRPr="00896691">
        <w:rPr>
          <w:rFonts w:ascii="Arial" w:hAnsi="Arial" w:cs="Arial"/>
          <w:sz w:val="22"/>
          <w:szCs w:val="22"/>
        </w:rPr>
        <w:t>not discuss the incident in front of them.  They should answer children’s questions honestly but also reassure them.</w:t>
      </w:r>
    </w:p>
    <w:p w14:paraId="733ACAB0" w14:textId="77777777" w:rsidR="00E5779A" w:rsidRPr="00015944" w:rsidRDefault="00E5779A" w:rsidP="00AF2533">
      <w:pPr>
        <w:numPr>
          <w:ilvl w:val="0"/>
          <w:numId w:val="17"/>
        </w:numPr>
        <w:spacing w:line="360" w:lineRule="auto"/>
        <w:rPr>
          <w:rFonts w:ascii="Arial" w:hAnsi="Arial" w:cs="Arial"/>
          <w:sz w:val="22"/>
          <w:szCs w:val="22"/>
        </w:rPr>
      </w:pPr>
      <w:r w:rsidRPr="00015944">
        <w:rPr>
          <w:rFonts w:ascii="Arial" w:hAnsi="Arial" w:cs="Arial"/>
          <w:sz w:val="22"/>
          <w:szCs w:val="22"/>
        </w:rPr>
        <w:t>In accordance with the severity of the final outcome, staff may need counselling and support. If a child is not found, or is injured, or worse, this will be a very difficult time. The chairperson or proprietor will use their discretion to decide what action to take.</w:t>
      </w:r>
    </w:p>
    <w:p w14:paraId="317EC9DC" w14:textId="77777777" w:rsidR="00E5779A" w:rsidRDefault="00E5779A" w:rsidP="00AF2533">
      <w:pPr>
        <w:pStyle w:val="ListParagraph"/>
        <w:numPr>
          <w:ilvl w:val="0"/>
          <w:numId w:val="17"/>
        </w:numPr>
        <w:spacing w:line="360" w:lineRule="auto"/>
        <w:rPr>
          <w:rFonts w:ascii="Arial" w:hAnsi="Arial" w:cs="Arial"/>
          <w:sz w:val="22"/>
          <w:szCs w:val="22"/>
        </w:rPr>
      </w:pPr>
      <w:r w:rsidRPr="00896691">
        <w:rPr>
          <w:rFonts w:ascii="Arial" w:hAnsi="Arial" w:cs="Arial"/>
          <w:sz w:val="22"/>
          <w:szCs w:val="22"/>
        </w:rPr>
        <w:t xml:space="preserve">Staff </w:t>
      </w:r>
      <w:r>
        <w:rPr>
          <w:rFonts w:ascii="Arial" w:hAnsi="Arial" w:cs="Arial"/>
          <w:sz w:val="22"/>
          <w:szCs w:val="22"/>
        </w:rPr>
        <w:t>must</w:t>
      </w:r>
      <w:r w:rsidRPr="00896691">
        <w:rPr>
          <w:rFonts w:ascii="Arial" w:hAnsi="Arial" w:cs="Arial"/>
          <w:sz w:val="22"/>
          <w:szCs w:val="22"/>
        </w:rPr>
        <w:t xml:space="preserve"> not discuss any missing child incident with the press without taking advice</w:t>
      </w:r>
      <w:r>
        <w:rPr>
          <w:rFonts w:ascii="Arial" w:hAnsi="Arial" w:cs="Arial"/>
          <w:sz w:val="22"/>
          <w:szCs w:val="22"/>
        </w:rPr>
        <w:t>.</w:t>
      </w:r>
    </w:p>
    <w:p w14:paraId="6812C394" w14:textId="77777777" w:rsidR="00E5779A" w:rsidRDefault="00E5779A" w:rsidP="00E5779A">
      <w:pPr>
        <w:pStyle w:val="ListParagraph"/>
        <w:spacing w:line="360" w:lineRule="auto"/>
        <w:ind w:left="360"/>
        <w:rPr>
          <w:rFonts w:ascii="Arial" w:hAnsi="Arial" w:cs="Arial"/>
          <w:sz w:val="22"/>
          <w:szCs w:val="22"/>
        </w:rPr>
      </w:pPr>
    </w:p>
    <w:p w14:paraId="32E5E99F" w14:textId="77777777" w:rsidR="00AA1A54" w:rsidRDefault="00AA1A54" w:rsidP="00E5779A">
      <w:pPr>
        <w:pStyle w:val="ListParagraph"/>
        <w:spacing w:line="360" w:lineRule="auto"/>
        <w:ind w:left="360"/>
        <w:rPr>
          <w:rFonts w:ascii="Arial" w:hAnsi="Arial" w:cs="Arial"/>
          <w:sz w:val="22"/>
          <w:szCs w:val="22"/>
        </w:rPr>
      </w:pPr>
    </w:p>
    <w:p w14:paraId="39403EF8" w14:textId="77777777" w:rsidR="00256827" w:rsidRDefault="00806C98" w:rsidP="00856618">
      <w:pPr>
        <w:pStyle w:val="ListParagraph"/>
        <w:spacing w:line="360" w:lineRule="auto"/>
        <w:ind w:left="360"/>
        <w:rPr>
          <w:rFonts w:ascii="Arial" w:hAnsi="Arial" w:cs="Arial"/>
          <w:sz w:val="22"/>
          <w:szCs w:val="22"/>
        </w:rPr>
      </w:pPr>
      <w:r>
        <w:rPr>
          <w:rFonts w:ascii="Arial" w:hAnsi="Arial" w:cs="Arial"/>
          <w:sz w:val="22"/>
          <w:szCs w:val="22"/>
        </w:rPr>
        <w:t>July 2017</w:t>
      </w:r>
      <w:r w:rsidR="00664DD3">
        <w:rPr>
          <w:rFonts w:ascii="Arial" w:hAnsi="Arial" w:cs="Arial"/>
          <w:sz w:val="22"/>
          <w:szCs w:val="22"/>
        </w:rPr>
        <w:t xml:space="preserve">  </w:t>
      </w:r>
    </w:p>
    <w:p w14:paraId="70BC917F" w14:textId="77777777" w:rsidR="00AA1A54" w:rsidRDefault="00664DD3" w:rsidP="00856618">
      <w:pPr>
        <w:pStyle w:val="ListParagraph"/>
        <w:spacing w:line="360" w:lineRule="auto"/>
        <w:ind w:left="360"/>
        <w:rPr>
          <w:rFonts w:ascii="Arial" w:hAnsi="Arial" w:cs="Arial"/>
          <w:sz w:val="22"/>
          <w:szCs w:val="22"/>
        </w:rPr>
      </w:pPr>
      <w:r>
        <w:rPr>
          <w:rFonts w:ascii="Arial" w:hAnsi="Arial" w:cs="Arial"/>
          <w:sz w:val="22"/>
          <w:szCs w:val="22"/>
        </w:rPr>
        <w:t>Reviewed July 2018</w:t>
      </w:r>
    </w:p>
    <w:p w14:paraId="0D26BA70" w14:textId="77777777" w:rsidR="00256827" w:rsidRDefault="00AF2533" w:rsidP="00856618">
      <w:pPr>
        <w:pStyle w:val="ListParagraph"/>
        <w:spacing w:line="360" w:lineRule="auto"/>
        <w:ind w:left="360"/>
        <w:rPr>
          <w:rFonts w:ascii="Arial" w:hAnsi="Arial" w:cs="Arial"/>
          <w:sz w:val="22"/>
          <w:szCs w:val="22"/>
        </w:rPr>
      </w:pPr>
      <w:r>
        <w:rPr>
          <w:rFonts w:ascii="Arial" w:hAnsi="Arial" w:cs="Arial"/>
          <w:sz w:val="22"/>
          <w:szCs w:val="22"/>
        </w:rPr>
        <w:t>Reviewed</w:t>
      </w:r>
      <w:r w:rsidR="00256827">
        <w:rPr>
          <w:rFonts w:ascii="Arial" w:hAnsi="Arial" w:cs="Arial"/>
          <w:sz w:val="22"/>
          <w:szCs w:val="22"/>
        </w:rPr>
        <w:t xml:space="preserve"> July 2019</w:t>
      </w:r>
    </w:p>
    <w:p w14:paraId="21CB138F" w14:textId="77777777" w:rsidR="00AF2533" w:rsidRDefault="00AF2533" w:rsidP="00856618">
      <w:pPr>
        <w:pStyle w:val="ListParagraph"/>
        <w:spacing w:line="360" w:lineRule="auto"/>
        <w:ind w:left="360"/>
        <w:rPr>
          <w:rFonts w:ascii="Arial" w:hAnsi="Arial" w:cs="Arial"/>
          <w:sz w:val="22"/>
          <w:szCs w:val="22"/>
        </w:rPr>
      </w:pPr>
      <w:r>
        <w:rPr>
          <w:rFonts w:ascii="Arial" w:hAnsi="Arial" w:cs="Arial"/>
          <w:sz w:val="22"/>
          <w:szCs w:val="22"/>
        </w:rPr>
        <w:t>Reviewed March 2020</w:t>
      </w:r>
    </w:p>
    <w:p w14:paraId="06BA299F" w14:textId="77777777" w:rsidR="00D000BD" w:rsidRPr="00D000BD" w:rsidRDefault="00D000BD" w:rsidP="00856618">
      <w:pPr>
        <w:spacing w:line="360" w:lineRule="auto"/>
        <w:rPr>
          <w:rFonts w:ascii="Arial" w:hAnsi="Arial" w:cs="Arial"/>
          <w:sz w:val="22"/>
          <w:szCs w:val="22"/>
        </w:rPr>
      </w:pPr>
      <w:r>
        <w:rPr>
          <w:rFonts w:ascii="Arial" w:hAnsi="Arial" w:cs="Arial"/>
          <w:b/>
          <w:sz w:val="22"/>
          <w:szCs w:val="22"/>
        </w:rPr>
        <w:t xml:space="preserve">      </w:t>
      </w:r>
      <w:r w:rsidRPr="00D000BD">
        <w:rPr>
          <w:rFonts w:ascii="Arial" w:hAnsi="Arial" w:cs="Arial"/>
          <w:sz w:val="22"/>
          <w:szCs w:val="22"/>
        </w:rPr>
        <w:t>Reviewed March 2021</w:t>
      </w:r>
    </w:p>
    <w:p w14:paraId="2EDB75FB" w14:textId="77777777" w:rsidR="00D000BD" w:rsidRDefault="00D000BD" w:rsidP="00856618">
      <w:pPr>
        <w:spacing w:line="360" w:lineRule="auto"/>
        <w:rPr>
          <w:rFonts w:ascii="Arial" w:hAnsi="Arial" w:cs="Arial"/>
          <w:sz w:val="22"/>
          <w:szCs w:val="22"/>
        </w:rPr>
      </w:pPr>
      <w:r w:rsidRPr="00D000BD">
        <w:rPr>
          <w:rFonts w:ascii="Arial" w:hAnsi="Arial" w:cs="Arial"/>
          <w:sz w:val="22"/>
          <w:szCs w:val="22"/>
        </w:rPr>
        <w:t xml:space="preserve">      Reviewed January 2022</w:t>
      </w:r>
    </w:p>
    <w:p w14:paraId="5C540F36" w14:textId="4E943631" w:rsidR="00856618" w:rsidRPr="0038450A" w:rsidRDefault="00856618" w:rsidP="00856618">
      <w:pPr>
        <w:pStyle w:val="ListParagraph"/>
        <w:spacing w:line="360" w:lineRule="auto"/>
        <w:ind w:left="0"/>
        <w:rPr>
          <w:rFonts w:ascii="Arial" w:hAnsi="Arial" w:cs="Arial"/>
          <w:sz w:val="22"/>
          <w:szCs w:val="22"/>
        </w:rPr>
      </w:pPr>
      <w:r>
        <w:rPr>
          <w:rFonts w:ascii="Arial" w:hAnsi="Arial" w:cs="Arial"/>
          <w:sz w:val="22"/>
          <w:szCs w:val="22"/>
        </w:rPr>
        <w:t xml:space="preserve">      </w:t>
      </w:r>
      <w:r>
        <w:rPr>
          <w:rFonts w:ascii="Arial" w:hAnsi="Arial" w:cs="Arial"/>
          <w:sz w:val="22"/>
          <w:szCs w:val="22"/>
        </w:rPr>
        <w:t>Reviewed July 2023</w:t>
      </w:r>
    </w:p>
    <w:p w14:paraId="38136D47" w14:textId="77777777" w:rsidR="00856618" w:rsidRPr="00D000BD" w:rsidRDefault="00856618" w:rsidP="00D000BD">
      <w:pPr>
        <w:spacing w:line="360" w:lineRule="auto"/>
        <w:rPr>
          <w:rFonts w:ascii="Arial" w:hAnsi="Arial" w:cs="Arial"/>
          <w:sz w:val="22"/>
          <w:szCs w:val="22"/>
        </w:rPr>
      </w:pPr>
    </w:p>
    <w:p w14:paraId="3449E105" w14:textId="77777777" w:rsidR="00D000BD" w:rsidRPr="003C6134" w:rsidRDefault="00D000BD" w:rsidP="00D000BD">
      <w:pPr>
        <w:spacing w:line="360" w:lineRule="auto"/>
        <w:rPr>
          <w:rFonts w:ascii="Arial" w:hAnsi="Arial" w:cs="Arial"/>
          <w:b/>
          <w:sz w:val="22"/>
          <w:szCs w:val="22"/>
        </w:rPr>
      </w:pPr>
    </w:p>
    <w:p w14:paraId="114A578F" w14:textId="77777777" w:rsidR="00D000BD" w:rsidRPr="00896691" w:rsidRDefault="00D000BD" w:rsidP="00E5779A">
      <w:pPr>
        <w:pStyle w:val="ListParagraph"/>
        <w:spacing w:line="360" w:lineRule="auto"/>
        <w:ind w:left="360"/>
        <w:rPr>
          <w:rFonts w:ascii="Arial" w:hAnsi="Arial" w:cs="Arial"/>
          <w:sz w:val="22"/>
          <w:szCs w:val="22"/>
        </w:rPr>
      </w:pPr>
    </w:p>
    <w:sectPr w:rsidR="00D000BD" w:rsidRPr="00896691" w:rsidSect="008E778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31B4D" w14:textId="77777777" w:rsidR="00363E8E" w:rsidRDefault="00363E8E" w:rsidP="00DE42F9">
      <w:r>
        <w:separator/>
      </w:r>
    </w:p>
  </w:endnote>
  <w:endnote w:type="continuationSeparator" w:id="0">
    <w:p w14:paraId="7D2413A1" w14:textId="77777777" w:rsidR="00363E8E" w:rsidRDefault="00363E8E" w:rsidP="00DE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B9A84" w14:textId="77777777" w:rsidR="00DE42F9" w:rsidRDefault="00DE4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DBB26" w14:textId="77777777" w:rsidR="00363E8E" w:rsidRDefault="00363E8E" w:rsidP="00DE42F9">
      <w:r>
        <w:separator/>
      </w:r>
    </w:p>
  </w:footnote>
  <w:footnote w:type="continuationSeparator" w:id="0">
    <w:p w14:paraId="345FEF64" w14:textId="77777777" w:rsidR="00363E8E" w:rsidRDefault="00363E8E" w:rsidP="00DE4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40C8"/>
    <w:multiLevelType w:val="hybridMultilevel"/>
    <w:tmpl w:val="14F0BD68"/>
    <w:lvl w:ilvl="0" w:tplc="A4168082">
      <w:start w:val="1"/>
      <w:numFmt w:val="bullet"/>
      <w:lvlText w:val=""/>
      <w:lvlJc w:val="left"/>
      <w:pPr>
        <w:tabs>
          <w:tab w:val="num" w:pos="360"/>
        </w:tabs>
        <w:ind w:left="360" w:hanging="360"/>
      </w:pPr>
      <w:rPr>
        <w:rFonts w:ascii="Wingdings" w:hAnsi="Wingdings" w:hint="default"/>
        <w:color w:val="4F81BD"/>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AB20A4B"/>
    <w:multiLevelType w:val="hybridMultilevel"/>
    <w:tmpl w:val="0340FFC0"/>
    <w:lvl w:ilvl="0" w:tplc="A4168082">
      <w:start w:val="1"/>
      <w:numFmt w:val="bullet"/>
      <w:lvlText w:val=""/>
      <w:lvlJc w:val="left"/>
      <w:pPr>
        <w:tabs>
          <w:tab w:val="num" w:pos="720"/>
        </w:tabs>
        <w:ind w:left="720" w:hanging="360"/>
      </w:pPr>
      <w:rPr>
        <w:rFonts w:ascii="Wingdings" w:hAnsi="Wingdings" w:hint="default"/>
        <w:color w:val="4F81BD"/>
      </w:rPr>
    </w:lvl>
    <w:lvl w:ilvl="1" w:tplc="A4168082">
      <w:start w:val="1"/>
      <w:numFmt w:val="bullet"/>
      <w:lvlText w:val=""/>
      <w:lvlJc w:val="left"/>
      <w:pPr>
        <w:tabs>
          <w:tab w:val="num" w:pos="1440"/>
        </w:tabs>
        <w:ind w:left="1440" w:hanging="360"/>
      </w:pPr>
      <w:rPr>
        <w:rFonts w:ascii="Wingdings" w:hAnsi="Wingdings" w:hint="default"/>
        <w:color w:val="4F81BD"/>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81764B"/>
    <w:multiLevelType w:val="hybridMultilevel"/>
    <w:tmpl w:val="BBCAE04E"/>
    <w:lvl w:ilvl="0" w:tplc="A378CA50">
      <w:start w:val="1"/>
      <w:numFmt w:val="bullet"/>
      <w:lvlText w:val=""/>
      <w:lvlJc w:val="left"/>
      <w:pPr>
        <w:tabs>
          <w:tab w:val="num" w:pos="360"/>
        </w:tabs>
        <w:ind w:left="360" w:hanging="360"/>
      </w:pPr>
      <w:rPr>
        <w:rFonts w:ascii="Wingdings" w:hAnsi="Wingdings" w:hint="default"/>
        <w:color w:val="92D050"/>
        <w:sz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5395"/>
    <w:multiLevelType w:val="hybridMultilevel"/>
    <w:tmpl w:val="80526CCC"/>
    <w:lvl w:ilvl="0" w:tplc="A4168082">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7A53F60"/>
    <w:multiLevelType w:val="hybridMultilevel"/>
    <w:tmpl w:val="1E90C804"/>
    <w:lvl w:ilvl="0" w:tplc="A378CA50">
      <w:start w:val="1"/>
      <w:numFmt w:val="bullet"/>
      <w:lvlText w:val=""/>
      <w:lvlJc w:val="left"/>
      <w:pPr>
        <w:tabs>
          <w:tab w:val="num" w:pos="360"/>
        </w:tabs>
        <w:ind w:left="360" w:hanging="360"/>
      </w:pPr>
      <w:rPr>
        <w:rFonts w:ascii="Wingdings" w:hAnsi="Wingdings" w:hint="default"/>
        <w:color w:val="92D05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7D84308"/>
    <w:multiLevelType w:val="hybridMultilevel"/>
    <w:tmpl w:val="90DCAC9C"/>
    <w:lvl w:ilvl="0" w:tplc="A378CA50">
      <w:start w:val="1"/>
      <w:numFmt w:val="bullet"/>
      <w:lvlText w:val=""/>
      <w:lvlJc w:val="left"/>
      <w:pPr>
        <w:tabs>
          <w:tab w:val="num" w:pos="360"/>
        </w:tabs>
        <w:ind w:left="360" w:hanging="360"/>
      </w:pPr>
      <w:rPr>
        <w:rFonts w:ascii="Wingdings" w:hAnsi="Wingdings" w:hint="default"/>
        <w:color w:val="92D050"/>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08A5167"/>
    <w:multiLevelType w:val="hybridMultilevel"/>
    <w:tmpl w:val="53B4BA3A"/>
    <w:lvl w:ilvl="0" w:tplc="A378CA50">
      <w:start w:val="1"/>
      <w:numFmt w:val="bullet"/>
      <w:lvlText w:val=""/>
      <w:lvlJc w:val="left"/>
      <w:pPr>
        <w:tabs>
          <w:tab w:val="num" w:pos="360"/>
        </w:tabs>
        <w:ind w:left="360" w:hanging="360"/>
      </w:pPr>
      <w:rPr>
        <w:rFonts w:ascii="Wingdings" w:hAnsi="Wingdings" w:hint="default"/>
        <w:color w:val="92D050"/>
        <w:sz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9B1CA5"/>
    <w:multiLevelType w:val="hybridMultilevel"/>
    <w:tmpl w:val="3D821C74"/>
    <w:lvl w:ilvl="0" w:tplc="A378CA50">
      <w:start w:val="1"/>
      <w:numFmt w:val="bullet"/>
      <w:lvlText w:val=""/>
      <w:lvlJc w:val="left"/>
      <w:pPr>
        <w:tabs>
          <w:tab w:val="num" w:pos="360"/>
        </w:tabs>
        <w:ind w:left="360" w:hanging="360"/>
      </w:pPr>
      <w:rPr>
        <w:rFonts w:ascii="Wingdings" w:hAnsi="Wingdings" w:hint="default"/>
        <w:color w:val="92D050"/>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2B91829"/>
    <w:multiLevelType w:val="hybridMultilevel"/>
    <w:tmpl w:val="364EBA6E"/>
    <w:lvl w:ilvl="0" w:tplc="A378CA50">
      <w:start w:val="1"/>
      <w:numFmt w:val="bullet"/>
      <w:lvlText w:val=""/>
      <w:lvlJc w:val="left"/>
      <w:pPr>
        <w:tabs>
          <w:tab w:val="num" w:pos="360"/>
        </w:tabs>
        <w:ind w:left="360" w:hanging="360"/>
      </w:pPr>
      <w:rPr>
        <w:rFonts w:ascii="Wingdings" w:hAnsi="Wingdings" w:hint="default"/>
        <w:color w:val="92D050"/>
        <w:sz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6E7AB4"/>
    <w:multiLevelType w:val="hybridMultilevel"/>
    <w:tmpl w:val="586C7846"/>
    <w:lvl w:ilvl="0" w:tplc="A4168082">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4407DE7"/>
    <w:multiLevelType w:val="hybridMultilevel"/>
    <w:tmpl w:val="C5BC6E78"/>
    <w:lvl w:ilvl="0" w:tplc="A378CA50">
      <w:start w:val="1"/>
      <w:numFmt w:val="bullet"/>
      <w:lvlText w:val=""/>
      <w:lvlJc w:val="left"/>
      <w:pPr>
        <w:tabs>
          <w:tab w:val="num" w:pos="360"/>
        </w:tabs>
        <w:ind w:left="360" w:hanging="360"/>
      </w:pPr>
      <w:rPr>
        <w:rFonts w:ascii="Wingdings" w:hAnsi="Wingdings" w:hint="default"/>
        <w:color w:val="92D050"/>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82E4C1D"/>
    <w:multiLevelType w:val="hybridMultilevel"/>
    <w:tmpl w:val="88CC8676"/>
    <w:lvl w:ilvl="0" w:tplc="A378CA50">
      <w:start w:val="1"/>
      <w:numFmt w:val="bullet"/>
      <w:lvlText w:val=""/>
      <w:lvlJc w:val="left"/>
      <w:pPr>
        <w:tabs>
          <w:tab w:val="num" w:pos="360"/>
        </w:tabs>
        <w:ind w:left="360" w:hanging="360"/>
      </w:pPr>
      <w:rPr>
        <w:rFonts w:ascii="Wingdings" w:hAnsi="Wingdings" w:hint="default"/>
        <w:color w:val="92D050"/>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BE31A0E"/>
    <w:multiLevelType w:val="hybridMultilevel"/>
    <w:tmpl w:val="5C48B984"/>
    <w:lvl w:ilvl="0" w:tplc="A378CA50">
      <w:start w:val="1"/>
      <w:numFmt w:val="bullet"/>
      <w:lvlText w:val=""/>
      <w:lvlJc w:val="left"/>
      <w:pPr>
        <w:tabs>
          <w:tab w:val="num" w:pos="720"/>
        </w:tabs>
        <w:ind w:left="720" w:hanging="360"/>
      </w:pPr>
      <w:rPr>
        <w:rFonts w:ascii="Wingdings" w:hAnsi="Wingdings" w:hint="default"/>
        <w:color w:val="92D050"/>
      </w:rPr>
    </w:lvl>
    <w:lvl w:ilvl="1" w:tplc="A4168082">
      <w:start w:val="1"/>
      <w:numFmt w:val="bullet"/>
      <w:lvlText w:val=""/>
      <w:lvlJc w:val="left"/>
      <w:pPr>
        <w:tabs>
          <w:tab w:val="num" w:pos="1440"/>
        </w:tabs>
        <w:ind w:left="1440" w:hanging="360"/>
      </w:pPr>
      <w:rPr>
        <w:rFonts w:ascii="Wingdings" w:hAnsi="Wingdings" w:hint="default"/>
        <w:color w:val="4F81BD"/>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356462"/>
    <w:multiLevelType w:val="hybridMultilevel"/>
    <w:tmpl w:val="B7803F0E"/>
    <w:lvl w:ilvl="0" w:tplc="A4168082">
      <w:start w:val="1"/>
      <w:numFmt w:val="bullet"/>
      <w:lvlText w:val=""/>
      <w:lvlJc w:val="left"/>
      <w:pPr>
        <w:tabs>
          <w:tab w:val="num" w:pos="360"/>
        </w:tabs>
        <w:ind w:left="360" w:hanging="360"/>
      </w:pPr>
      <w:rPr>
        <w:rFonts w:ascii="Wingdings" w:hAnsi="Wingdings" w:hint="default"/>
        <w:color w:val="4F81BD"/>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76D3743"/>
    <w:multiLevelType w:val="hybridMultilevel"/>
    <w:tmpl w:val="6DD852E2"/>
    <w:lvl w:ilvl="0" w:tplc="A378CA50">
      <w:start w:val="1"/>
      <w:numFmt w:val="bullet"/>
      <w:lvlText w:val=""/>
      <w:lvlJc w:val="left"/>
      <w:pPr>
        <w:tabs>
          <w:tab w:val="num" w:pos="360"/>
        </w:tabs>
        <w:ind w:left="360" w:hanging="360"/>
      </w:pPr>
      <w:rPr>
        <w:rFonts w:ascii="Wingdings" w:hAnsi="Wingdings" w:hint="default"/>
        <w:color w:val="92D050"/>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69E5A86"/>
    <w:multiLevelType w:val="hybridMultilevel"/>
    <w:tmpl w:val="244CFF7A"/>
    <w:lvl w:ilvl="0" w:tplc="A4168082">
      <w:start w:val="1"/>
      <w:numFmt w:val="bullet"/>
      <w:lvlText w:val=""/>
      <w:lvlJc w:val="left"/>
      <w:pPr>
        <w:tabs>
          <w:tab w:val="num" w:pos="360"/>
        </w:tabs>
        <w:ind w:left="360" w:hanging="360"/>
      </w:pPr>
      <w:rPr>
        <w:rFonts w:ascii="Wingdings" w:hAnsi="Wingdings" w:hint="default"/>
        <w:color w:val="4F81BD"/>
        <w:sz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834042"/>
    <w:multiLevelType w:val="hybridMultilevel"/>
    <w:tmpl w:val="D1401280"/>
    <w:lvl w:ilvl="0" w:tplc="A378CA50">
      <w:start w:val="1"/>
      <w:numFmt w:val="bullet"/>
      <w:lvlText w:val=""/>
      <w:lvlJc w:val="left"/>
      <w:pPr>
        <w:tabs>
          <w:tab w:val="num" w:pos="360"/>
        </w:tabs>
        <w:ind w:left="360" w:hanging="360"/>
      </w:pPr>
      <w:rPr>
        <w:rFonts w:ascii="Wingdings" w:hAnsi="Wingdings" w:hint="default"/>
        <w:color w:val="92D05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16cid:durableId="2085253295">
    <w:abstractNumId w:val="13"/>
  </w:num>
  <w:num w:numId="2" w16cid:durableId="712802171">
    <w:abstractNumId w:val="15"/>
  </w:num>
  <w:num w:numId="3" w16cid:durableId="2023504500">
    <w:abstractNumId w:val="3"/>
  </w:num>
  <w:num w:numId="4" w16cid:durableId="1549488543">
    <w:abstractNumId w:val="1"/>
  </w:num>
  <w:num w:numId="5" w16cid:durableId="328141795">
    <w:abstractNumId w:val="9"/>
  </w:num>
  <w:num w:numId="6" w16cid:durableId="1746611998">
    <w:abstractNumId w:val="0"/>
  </w:num>
  <w:num w:numId="7" w16cid:durableId="394278064">
    <w:abstractNumId w:val="11"/>
  </w:num>
  <w:num w:numId="8" w16cid:durableId="514460245">
    <w:abstractNumId w:val="2"/>
  </w:num>
  <w:num w:numId="9" w16cid:durableId="112865612">
    <w:abstractNumId w:val="6"/>
  </w:num>
  <w:num w:numId="10" w16cid:durableId="276303367">
    <w:abstractNumId w:val="8"/>
  </w:num>
  <w:num w:numId="11" w16cid:durableId="1333800914">
    <w:abstractNumId w:val="14"/>
  </w:num>
  <w:num w:numId="12" w16cid:durableId="1971129670">
    <w:abstractNumId w:val="12"/>
  </w:num>
  <w:num w:numId="13" w16cid:durableId="1061906932">
    <w:abstractNumId w:val="7"/>
  </w:num>
  <w:num w:numId="14" w16cid:durableId="1224834899">
    <w:abstractNumId w:val="16"/>
  </w:num>
  <w:num w:numId="15" w16cid:durableId="1698386106">
    <w:abstractNumId w:val="10"/>
  </w:num>
  <w:num w:numId="16" w16cid:durableId="342166129">
    <w:abstractNumId w:val="4"/>
  </w:num>
  <w:num w:numId="17" w16cid:durableId="723022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79A"/>
    <w:rsid w:val="0012500F"/>
    <w:rsid w:val="001F4585"/>
    <w:rsid w:val="00256827"/>
    <w:rsid w:val="00354673"/>
    <w:rsid w:val="00363E8E"/>
    <w:rsid w:val="00385D4C"/>
    <w:rsid w:val="003C3F44"/>
    <w:rsid w:val="0047217D"/>
    <w:rsid w:val="0049183F"/>
    <w:rsid w:val="00546647"/>
    <w:rsid w:val="0062565E"/>
    <w:rsid w:val="00664DD3"/>
    <w:rsid w:val="0073326A"/>
    <w:rsid w:val="00753F8D"/>
    <w:rsid w:val="00772F43"/>
    <w:rsid w:val="007A6801"/>
    <w:rsid w:val="00806C98"/>
    <w:rsid w:val="00810ABF"/>
    <w:rsid w:val="00856618"/>
    <w:rsid w:val="008872A9"/>
    <w:rsid w:val="008B0BDF"/>
    <w:rsid w:val="008E7781"/>
    <w:rsid w:val="009D0C15"/>
    <w:rsid w:val="00A917CB"/>
    <w:rsid w:val="00AA1A54"/>
    <w:rsid w:val="00AE248F"/>
    <w:rsid w:val="00AF2533"/>
    <w:rsid w:val="00B55898"/>
    <w:rsid w:val="00B764BA"/>
    <w:rsid w:val="00BF68B8"/>
    <w:rsid w:val="00D000BD"/>
    <w:rsid w:val="00D407DE"/>
    <w:rsid w:val="00DE42F9"/>
    <w:rsid w:val="00DF6DBA"/>
    <w:rsid w:val="00E5779A"/>
    <w:rsid w:val="00F11DB8"/>
    <w:rsid w:val="00FF1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B7758"/>
  <w15:docId w15:val="{D7501D36-9975-4CE5-A7A0-31C44A6BC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79A"/>
    <w:pPr>
      <w:spacing w:after="0" w:line="240" w:lineRule="auto"/>
    </w:pPr>
    <w:rPr>
      <w:rFonts w:ascii="Times New Roman" w:eastAsia="Times New Roman" w:hAnsi="Times New Roman" w:cs="Times New Roman"/>
      <w:sz w:val="24"/>
      <w:szCs w:val="24"/>
      <w:lang w:eastAsia="en-GB"/>
    </w:rPr>
  </w:style>
  <w:style w:type="paragraph" w:styleId="Heading6">
    <w:name w:val="heading 6"/>
    <w:basedOn w:val="Normal"/>
    <w:next w:val="Normal"/>
    <w:link w:val="Heading6Char"/>
    <w:uiPriority w:val="9"/>
    <w:semiHidden/>
    <w:unhideWhenUsed/>
    <w:qFormat/>
    <w:rsid w:val="00E5779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E5779A"/>
    <w:rPr>
      <w:rFonts w:asciiTheme="majorHAnsi" w:eastAsiaTheme="majorEastAsia" w:hAnsiTheme="majorHAnsi" w:cstheme="majorBidi"/>
      <w:i/>
      <w:iCs/>
      <w:color w:val="243F60" w:themeColor="accent1" w:themeShade="7F"/>
      <w:sz w:val="24"/>
      <w:szCs w:val="24"/>
      <w:lang w:eastAsia="en-GB"/>
    </w:rPr>
  </w:style>
  <w:style w:type="paragraph" w:styleId="ListParagraph">
    <w:name w:val="List Paragraph"/>
    <w:basedOn w:val="Normal"/>
    <w:uiPriority w:val="34"/>
    <w:qFormat/>
    <w:rsid w:val="00E5779A"/>
    <w:pPr>
      <w:ind w:left="720"/>
      <w:contextualSpacing/>
    </w:pPr>
    <w:rPr>
      <w:lang w:eastAsia="en-US"/>
    </w:rPr>
  </w:style>
  <w:style w:type="paragraph" w:styleId="Header">
    <w:name w:val="header"/>
    <w:basedOn w:val="Normal"/>
    <w:link w:val="HeaderChar"/>
    <w:uiPriority w:val="99"/>
    <w:semiHidden/>
    <w:unhideWhenUsed/>
    <w:rsid w:val="00DE42F9"/>
    <w:pPr>
      <w:tabs>
        <w:tab w:val="center" w:pos="4513"/>
        <w:tab w:val="right" w:pos="9026"/>
      </w:tabs>
    </w:pPr>
  </w:style>
  <w:style w:type="character" w:customStyle="1" w:styleId="HeaderChar">
    <w:name w:val="Header Char"/>
    <w:basedOn w:val="DefaultParagraphFont"/>
    <w:link w:val="Header"/>
    <w:uiPriority w:val="99"/>
    <w:semiHidden/>
    <w:rsid w:val="00DE42F9"/>
    <w:rPr>
      <w:rFonts w:ascii="Times New Roman" w:eastAsia="Times New Roman" w:hAnsi="Times New Roman" w:cs="Times New Roman"/>
      <w:sz w:val="24"/>
      <w:szCs w:val="24"/>
      <w:lang w:eastAsia="en-GB"/>
    </w:rPr>
  </w:style>
  <w:style w:type="paragraph" w:styleId="Footer">
    <w:name w:val="footer"/>
    <w:basedOn w:val="Normal"/>
    <w:link w:val="FooterChar"/>
    <w:uiPriority w:val="99"/>
    <w:semiHidden/>
    <w:unhideWhenUsed/>
    <w:rsid w:val="00DE42F9"/>
    <w:pPr>
      <w:tabs>
        <w:tab w:val="center" w:pos="4513"/>
        <w:tab w:val="right" w:pos="9026"/>
      </w:tabs>
    </w:pPr>
  </w:style>
  <w:style w:type="character" w:customStyle="1" w:styleId="FooterChar">
    <w:name w:val="Footer Char"/>
    <w:basedOn w:val="DefaultParagraphFont"/>
    <w:link w:val="Footer"/>
    <w:uiPriority w:val="99"/>
    <w:semiHidden/>
    <w:rsid w:val="00DE42F9"/>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874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BucksCC</dc:creator>
  <cp:lastModifiedBy>Kelly Hall</cp:lastModifiedBy>
  <cp:revision>3</cp:revision>
  <cp:lastPrinted>2016-11-08T13:46:00Z</cp:lastPrinted>
  <dcterms:created xsi:type="dcterms:W3CDTF">2022-10-06T19:44:00Z</dcterms:created>
  <dcterms:modified xsi:type="dcterms:W3CDTF">2023-07-20T18:31:00Z</dcterms:modified>
</cp:coreProperties>
</file>